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C4" w:rsidRDefault="007E6F86">
      <w:pPr>
        <w:spacing w:before="68" w:line="230" w:lineRule="exact"/>
        <w:ind w:left="346" w:right="332"/>
        <w:jc w:val="center"/>
        <w:rPr>
          <w:b/>
          <w:sz w:val="20"/>
        </w:rPr>
      </w:pPr>
      <w:r>
        <w:rPr>
          <w:b/>
          <w:spacing w:val="-2"/>
          <w:sz w:val="20"/>
        </w:rPr>
        <w:t>ДОГОВОР</w:t>
      </w:r>
    </w:p>
    <w:p w:rsidR="00DE60C4" w:rsidRDefault="007E6F86">
      <w:pPr>
        <w:spacing w:line="230" w:lineRule="exact"/>
        <w:ind w:left="62"/>
        <w:jc w:val="center"/>
        <w:rPr>
          <w:b/>
          <w:sz w:val="20"/>
        </w:rPr>
      </w:pPr>
      <w:r>
        <w:rPr>
          <w:b/>
          <w:sz w:val="20"/>
        </w:rPr>
        <w:t>между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родителями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(законными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представителями)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несовершеннолетних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и</w:t>
      </w:r>
    </w:p>
    <w:p w:rsidR="00902CE3" w:rsidRDefault="00902CE3">
      <w:pPr>
        <w:spacing w:before="1"/>
        <w:ind w:left="346" w:right="331"/>
        <w:jc w:val="center"/>
        <w:rPr>
          <w:b/>
          <w:sz w:val="20"/>
        </w:rPr>
      </w:pPr>
      <w:r>
        <w:rPr>
          <w:b/>
          <w:sz w:val="20"/>
        </w:rPr>
        <w:t xml:space="preserve">МБОУ СОШ № 2 им. Б.М. Ляха </w:t>
      </w:r>
      <w:proofErr w:type="gramStart"/>
      <w:r>
        <w:rPr>
          <w:b/>
          <w:sz w:val="20"/>
        </w:rPr>
        <w:t>г</w:t>
      </w:r>
      <w:proofErr w:type="gramEnd"/>
      <w:r>
        <w:rPr>
          <w:b/>
          <w:sz w:val="20"/>
        </w:rPr>
        <w:t>. Туапсе</w:t>
      </w:r>
    </w:p>
    <w:p w:rsidR="00DE60C4" w:rsidRDefault="007E6F86">
      <w:pPr>
        <w:spacing w:before="1"/>
        <w:ind w:left="346" w:right="331"/>
        <w:jc w:val="center"/>
        <w:rPr>
          <w:b/>
          <w:sz w:val="20"/>
        </w:rPr>
      </w:pPr>
      <w:r>
        <w:rPr>
          <w:b/>
          <w:sz w:val="20"/>
        </w:rPr>
        <w:t>о предоставлении услуги по присмотру и уходу за детьми в группе продленного дня</w:t>
      </w:r>
      <w:r w:rsidR="00925A49" w:rsidRPr="00925A49">
        <w:rPr>
          <w:b/>
          <w:sz w:val="20"/>
        </w:rPr>
        <w:t xml:space="preserve"> с режимом функционирования группы 3 часа для обучающихся 1- 4 классов с учетом стоимости питания</w:t>
      </w:r>
    </w:p>
    <w:p w:rsidR="00DE60C4" w:rsidRDefault="007E6F86" w:rsidP="00527D09">
      <w:pPr>
        <w:pStyle w:val="a3"/>
        <w:tabs>
          <w:tab w:val="left" w:pos="7753"/>
          <w:tab w:val="left" w:pos="8252"/>
          <w:tab w:val="left" w:pos="9923"/>
        </w:tabs>
        <w:spacing w:before="227"/>
        <w:ind w:left="214" w:firstLine="495"/>
        <w:jc w:val="center"/>
      </w:pPr>
      <w:r>
        <w:t>г.</w:t>
      </w:r>
      <w:r>
        <w:rPr>
          <w:spacing w:val="-5"/>
        </w:rPr>
        <w:t xml:space="preserve"> </w:t>
      </w:r>
      <w:r w:rsidR="00925A49">
        <w:t>Туапсе</w:t>
      </w:r>
      <w:r>
        <w:tab/>
      </w:r>
      <w:r w:rsidR="00925A49">
        <w:t xml:space="preserve"> </w:t>
      </w:r>
      <w:r>
        <w:rPr>
          <w:spacing w:val="-12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F63C3B">
        <w:rPr>
          <w:u w:val="single"/>
        </w:rPr>
        <w:t xml:space="preserve"> </w:t>
      </w:r>
      <w:r>
        <w:t>2</w:t>
      </w:r>
      <w:r w:rsidR="00925A49">
        <w:t xml:space="preserve">025 </w:t>
      </w:r>
      <w:r>
        <w:rPr>
          <w:spacing w:val="-10"/>
        </w:rPr>
        <w:t>г</w:t>
      </w:r>
      <w:r w:rsidR="00AA3096">
        <w:rPr>
          <w:spacing w:val="-10"/>
        </w:rPr>
        <w:t>.</w:t>
      </w:r>
    </w:p>
    <w:p w:rsidR="00DE60C4" w:rsidRDefault="00DE60C4">
      <w:pPr>
        <w:pStyle w:val="a3"/>
        <w:spacing w:before="2"/>
        <w:ind w:left="0" w:firstLine="0"/>
      </w:pPr>
    </w:p>
    <w:p w:rsidR="00DE60C4" w:rsidRPr="00902CE3" w:rsidRDefault="00310559" w:rsidP="00902CE3">
      <w:pPr>
        <w:spacing w:before="1"/>
        <w:ind w:left="346" w:right="331"/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="00902CE3">
        <w:rPr>
          <w:b/>
          <w:sz w:val="20"/>
        </w:rPr>
        <w:t xml:space="preserve">МБОУ СОШ № 2 им. Б.М. Ляха г. Туапсе   </w:t>
      </w:r>
      <w:r w:rsidR="00925A49" w:rsidRPr="00E82F2E">
        <w:rPr>
          <w:b/>
          <w:color w:val="FF0000"/>
          <w:sz w:val="20"/>
        </w:rPr>
        <w:t xml:space="preserve"> </w:t>
      </w:r>
      <w:r w:rsidR="007E6F86">
        <w:rPr>
          <w:b/>
          <w:sz w:val="20"/>
        </w:rPr>
        <w:t>(</w:t>
      </w:r>
      <w:r w:rsidR="007E6F86">
        <w:rPr>
          <w:b/>
          <w:i/>
          <w:sz w:val="20"/>
        </w:rPr>
        <w:t>в дальнейшем – Исполнитель</w:t>
      </w:r>
      <w:r w:rsidR="007E6F86">
        <w:rPr>
          <w:i/>
          <w:sz w:val="20"/>
        </w:rPr>
        <w:t>)</w:t>
      </w:r>
      <w:r w:rsidR="007E6F86">
        <w:rPr>
          <w:sz w:val="20"/>
        </w:rPr>
        <w:t xml:space="preserve">, в лице директора </w:t>
      </w:r>
      <w:r w:rsidR="00902CE3">
        <w:rPr>
          <w:sz w:val="20"/>
        </w:rPr>
        <w:t>Исаевой Киры Юрьевны</w:t>
      </w:r>
      <w:proofErr w:type="gramStart"/>
      <w:r w:rsidR="00902CE3">
        <w:rPr>
          <w:sz w:val="20"/>
        </w:rPr>
        <w:t xml:space="preserve"> </w:t>
      </w:r>
      <w:r w:rsidR="007E6F86">
        <w:rPr>
          <w:sz w:val="20"/>
        </w:rPr>
        <w:t>,</w:t>
      </w:r>
      <w:proofErr w:type="gramEnd"/>
      <w:r w:rsidR="007E6F86">
        <w:rPr>
          <w:sz w:val="20"/>
        </w:rPr>
        <w:t xml:space="preserve"> действующей на основании Устава, с одной стороны,</w:t>
      </w:r>
      <w:r w:rsidR="00925A49">
        <w:rPr>
          <w:sz w:val="20"/>
        </w:rPr>
        <w:t xml:space="preserve"> и __________________________________________________________________________________________________________</w:t>
      </w:r>
    </w:p>
    <w:p w:rsidR="00DE60C4" w:rsidRPr="00925A49" w:rsidRDefault="007E6F86" w:rsidP="00925A49">
      <w:pPr>
        <w:ind w:left="153" w:right="141"/>
        <w:jc w:val="both"/>
        <w:rPr>
          <w:sz w:val="20"/>
        </w:rPr>
      </w:pPr>
      <w:r>
        <w:rPr>
          <w:sz w:val="16"/>
        </w:rPr>
        <w:t>ФИО и статус законного представителя несовершеннолетнего – мать, отец, опекун, попечитель, уполномоченный представитель органа опеки и</w:t>
      </w:r>
      <w:r>
        <w:rPr>
          <w:spacing w:val="40"/>
          <w:sz w:val="16"/>
        </w:rPr>
        <w:t xml:space="preserve"> </w:t>
      </w:r>
      <w:r>
        <w:rPr>
          <w:sz w:val="16"/>
        </w:rPr>
        <w:t>попечительства или учреждение социал</w:t>
      </w:r>
      <w:bookmarkStart w:id="0" w:name="_GoBack"/>
      <w:bookmarkEnd w:id="0"/>
      <w:r>
        <w:rPr>
          <w:sz w:val="16"/>
        </w:rPr>
        <w:t>ьной защиты, в котором находится нуждающийся в опеке или попечительстве несовершеннолетний, либо лица</w:t>
      </w:r>
      <w:proofErr w:type="gramStart"/>
      <w:r>
        <w:rPr>
          <w:sz w:val="16"/>
        </w:rPr>
        <w:t>.</w:t>
      </w:r>
      <w:proofErr w:type="gramEnd"/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д</w:t>
      </w:r>
      <w:proofErr w:type="gramEnd"/>
      <w:r>
        <w:rPr>
          <w:sz w:val="16"/>
        </w:rPr>
        <w:t>ействующего на основании доверенности</w:t>
      </w:r>
      <w:r>
        <w:rPr>
          <w:sz w:val="20"/>
        </w:rPr>
        <w:t>,</w:t>
      </w:r>
      <w:r w:rsidR="00925A49" w:rsidRPr="00925A49">
        <w:t xml:space="preserve"> </w:t>
      </w:r>
      <w:r w:rsidR="00925A49" w:rsidRPr="00925A49">
        <w:rPr>
          <w:sz w:val="16"/>
        </w:rPr>
        <w:t>выданной законным представителем</w:t>
      </w:r>
    </w:p>
    <w:p w:rsidR="00DE60C4" w:rsidRDefault="007E6F86">
      <w:pPr>
        <w:pStyle w:val="a3"/>
        <w:spacing w:before="1"/>
        <w:ind w:right="138" w:firstLine="0"/>
        <w:jc w:val="both"/>
      </w:pPr>
      <w:proofErr w:type="gramStart"/>
      <w:r>
        <w:rPr>
          <w:b/>
          <w:i/>
        </w:rPr>
        <w:t xml:space="preserve">(в дальнейшем – Родитель), </w:t>
      </w:r>
      <w:r>
        <w:t xml:space="preserve">с другой стороны, заключили в соответствии с Гражданским кодексом Российской Федерации, в соответствии со ст.101 Федерального закона от 29.12.2012 года № 273- ФЗ «Об образовании в Российской Федерации», законом Российской Федерации от 07.02.1992 №2300-1 «О защите прав потребителей», </w:t>
      </w:r>
      <w:r w:rsidR="006F704D" w:rsidRPr="006F704D">
        <w:t xml:space="preserve">Рекомендациями по организации досуговой, спортивной, иной деятельности для обучающихся в группах продленного дня, направленными письмом </w:t>
      </w:r>
      <w:proofErr w:type="spellStart"/>
      <w:r w:rsidR="006F704D" w:rsidRPr="006F704D">
        <w:t>Минпро</w:t>
      </w:r>
      <w:r w:rsidR="006F704D">
        <w:t>свещения</w:t>
      </w:r>
      <w:proofErr w:type="spellEnd"/>
      <w:r w:rsidR="006F704D">
        <w:t xml:space="preserve"> от 10.04.2023 № 03-652</w:t>
      </w:r>
      <w:proofErr w:type="gramEnd"/>
      <w:r>
        <w:t>, настоящий договор о нижеследующем:</w:t>
      </w:r>
    </w:p>
    <w:p w:rsidR="00EA0A75" w:rsidRDefault="00EA0A75">
      <w:pPr>
        <w:pStyle w:val="a3"/>
        <w:spacing w:before="1"/>
        <w:ind w:right="138" w:firstLine="0"/>
        <w:jc w:val="both"/>
      </w:pPr>
    </w:p>
    <w:p w:rsidR="00DE60C4" w:rsidRPr="00EA0A75" w:rsidRDefault="007E6F86">
      <w:pPr>
        <w:pStyle w:val="a4"/>
        <w:numPr>
          <w:ilvl w:val="0"/>
          <w:numId w:val="5"/>
        </w:numPr>
        <w:tabs>
          <w:tab w:val="left" w:pos="4742"/>
        </w:tabs>
        <w:spacing w:before="2" w:line="228" w:lineRule="exact"/>
        <w:ind w:left="4742" w:hanging="199"/>
        <w:jc w:val="both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договора</w:t>
      </w:r>
    </w:p>
    <w:p w:rsidR="00EA0A75" w:rsidRDefault="00EA0A75" w:rsidP="00EA0A75">
      <w:pPr>
        <w:pStyle w:val="a4"/>
        <w:tabs>
          <w:tab w:val="left" w:pos="4742"/>
        </w:tabs>
        <w:spacing w:before="2" w:line="228" w:lineRule="exact"/>
        <w:ind w:left="4742" w:firstLine="0"/>
        <w:jc w:val="right"/>
        <w:rPr>
          <w:b/>
          <w:sz w:val="20"/>
        </w:rPr>
      </w:pPr>
    </w:p>
    <w:p w:rsidR="00DE60C4" w:rsidRDefault="007E6F86">
      <w:pPr>
        <w:pStyle w:val="a4"/>
        <w:numPr>
          <w:ilvl w:val="1"/>
          <w:numId w:val="5"/>
        </w:numPr>
        <w:tabs>
          <w:tab w:val="left" w:pos="752"/>
          <w:tab w:val="left" w:pos="8025"/>
        </w:tabs>
        <w:spacing w:line="228" w:lineRule="exact"/>
        <w:ind w:left="752" w:hanging="348"/>
        <w:jc w:val="both"/>
        <w:rPr>
          <w:sz w:val="20"/>
        </w:rPr>
      </w:pPr>
      <w:r>
        <w:rPr>
          <w:sz w:val="20"/>
        </w:rPr>
        <w:t xml:space="preserve">Исполнитель предоставляет услугу по присмотру и уходу за </w:t>
      </w:r>
      <w:proofErr w:type="gramStart"/>
      <w:r>
        <w:rPr>
          <w:sz w:val="20"/>
        </w:rPr>
        <w:t>обучающимся</w:t>
      </w:r>
      <w:proofErr w:type="gramEnd"/>
      <w:r>
        <w:rPr>
          <w:spacing w:val="4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класса</w:t>
      </w:r>
    </w:p>
    <w:p w:rsidR="00DE60C4" w:rsidRDefault="007E6F86">
      <w:pPr>
        <w:tabs>
          <w:tab w:val="left" w:pos="10656"/>
        </w:tabs>
        <w:spacing w:before="1" w:line="230" w:lineRule="exact"/>
        <w:ind w:left="15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DE60C4" w:rsidRDefault="007E6F86">
      <w:pPr>
        <w:spacing w:line="184" w:lineRule="exact"/>
        <w:ind w:left="25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учащегося)</w:t>
      </w:r>
    </w:p>
    <w:p w:rsidR="00DE60C4" w:rsidRDefault="007E6F86">
      <w:pPr>
        <w:pStyle w:val="a3"/>
        <w:ind w:firstLine="0"/>
      </w:pP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продленного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ГПД),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оплачивает</w:t>
      </w:r>
      <w:r>
        <w:rPr>
          <w:spacing w:val="-3"/>
        </w:rPr>
        <w:t xml:space="preserve"> </w:t>
      </w:r>
      <w:r>
        <w:t>названную</w:t>
      </w:r>
      <w:r>
        <w:rPr>
          <w:spacing w:val="-3"/>
        </w:rPr>
        <w:t xml:space="preserve"> </w:t>
      </w:r>
      <w:r>
        <w:rPr>
          <w:spacing w:val="-2"/>
        </w:rPr>
        <w:t>услугу.</w:t>
      </w:r>
    </w:p>
    <w:p w:rsidR="00DE60C4" w:rsidRDefault="007E6F86" w:rsidP="00B70816">
      <w:pPr>
        <w:pStyle w:val="a4"/>
        <w:numPr>
          <w:ilvl w:val="1"/>
          <w:numId w:val="5"/>
        </w:numPr>
        <w:tabs>
          <w:tab w:val="left" w:pos="752"/>
        </w:tabs>
        <w:spacing w:before="1" w:line="230" w:lineRule="exact"/>
        <w:ind w:firstLine="27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«Присмотр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уход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3"/>
          <w:sz w:val="20"/>
        </w:rPr>
        <w:t xml:space="preserve"> </w:t>
      </w:r>
      <w:r>
        <w:rPr>
          <w:sz w:val="20"/>
        </w:rPr>
        <w:t>продленного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дня</w:t>
      </w:r>
      <w:r w:rsidR="00B70816">
        <w:rPr>
          <w:spacing w:val="-2"/>
          <w:sz w:val="20"/>
        </w:rPr>
        <w:t xml:space="preserve"> </w:t>
      </w:r>
      <w:r w:rsidR="00B70816" w:rsidRPr="00B70816">
        <w:rPr>
          <w:spacing w:val="-2"/>
          <w:sz w:val="20"/>
        </w:rPr>
        <w:t>с режимом функционирования группы 3 часа для обучающихся 1- 4 классов с учетом стоимости питания</w:t>
      </w:r>
      <w:r w:rsidR="00B70816">
        <w:rPr>
          <w:spacing w:val="-2"/>
          <w:sz w:val="20"/>
        </w:rPr>
        <w:t>»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753"/>
        </w:tabs>
        <w:spacing w:line="230" w:lineRule="exact"/>
        <w:ind w:left="753" w:hanging="349"/>
        <w:rPr>
          <w:sz w:val="20"/>
        </w:rPr>
      </w:pPr>
      <w:r>
        <w:rPr>
          <w:sz w:val="20"/>
        </w:rPr>
        <w:t>Услуга</w:t>
      </w:r>
      <w:r>
        <w:rPr>
          <w:spacing w:val="-2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ухода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-1"/>
          <w:sz w:val="20"/>
        </w:rPr>
        <w:t xml:space="preserve"> </w:t>
      </w:r>
      <w:r>
        <w:rPr>
          <w:sz w:val="20"/>
        </w:rPr>
        <w:t>мер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организации:</w:t>
      </w:r>
    </w:p>
    <w:p w:rsidR="00DE60C4" w:rsidRDefault="007E6F86">
      <w:pPr>
        <w:pStyle w:val="a4"/>
        <w:numPr>
          <w:ilvl w:val="0"/>
          <w:numId w:val="4"/>
        </w:numPr>
        <w:tabs>
          <w:tab w:val="left" w:pos="268"/>
        </w:tabs>
        <w:ind w:left="268" w:hanging="115"/>
        <w:rPr>
          <w:sz w:val="20"/>
        </w:rPr>
      </w:pPr>
      <w:r>
        <w:rPr>
          <w:spacing w:val="-2"/>
          <w:sz w:val="20"/>
        </w:rPr>
        <w:t>хозяйственно-бытового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обслуживания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детей;</w:t>
      </w:r>
    </w:p>
    <w:p w:rsidR="00DE60C4" w:rsidRDefault="007E6F86">
      <w:pPr>
        <w:pStyle w:val="a4"/>
        <w:numPr>
          <w:ilvl w:val="0"/>
          <w:numId w:val="4"/>
        </w:numPr>
        <w:tabs>
          <w:tab w:val="left" w:pos="269"/>
        </w:tabs>
        <w:spacing w:before="1" w:line="230" w:lineRule="exact"/>
        <w:ind w:left="269" w:hanging="116"/>
        <w:rPr>
          <w:sz w:val="20"/>
        </w:rPr>
      </w:pPr>
      <w:r>
        <w:rPr>
          <w:sz w:val="20"/>
        </w:rPr>
        <w:t>соблюдения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3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дня.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2"/>
        </w:tabs>
        <w:spacing w:line="230" w:lineRule="exact"/>
        <w:ind w:left="902" w:hanging="498"/>
        <w:rPr>
          <w:sz w:val="20"/>
        </w:rPr>
      </w:pPr>
      <w:r>
        <w:rPr>
          <w:sz w:val="20"/>
        </w:rPr>
        <w:t>Обеспечение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6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включает:</w:t>
      </w:r>
    </w:p>
    <w:p w:rsidR="00DE60C4" w:rsidRDefault="007E6F86">
      <w:pPr>
        <w:pStyle w:val="a4"/>
        <w:numPr>
          <w:ilvl w:val="0"/>
          <w:numId w:val="4"/>
        </w:numPr>
        <w:tabs>
          <w:tab w:val="left" w:pos="269"/>
        </w:tabs>
        <w:ind w:left="269" w:hanging="116"/>
        <w:rPr>
          <w:sz w:val="20"/>
        </w:rPr>
      </w:pPr>
      <w:r>
        <w:rPr>
          <w:sz w:val="20"/>
        </w:rPr>
        <w:t>питание</w:t>
      </w:r>
      <w:r w:rsidR="00B70816">
        <w:rPr>
          <w:spacing w:val="-2"/>
          <w:sz w:val="20"/>
        </w:rPr>
        <w:t>, включающий первое блюдо, хлеб и напиток</w:t>
      </w:r>
      <w:r>
        <w:rPr>
          <w:spacing w:val="-2"/>
          <w:sz w:val="20"/>
        </w:rPr>
        <w:t>;</w:t>
      </w:r>
    </w:p>
    <w:p w:rsidR="00DE60C4" w:rsidRDefault="007E6F86">
      <w:pPr>
        <w:pStyle w:val="a4"/>
        <w:numPr>
          <w:ilvl w:val="0"/>
          <w:numId w:val="4"/>
        </w:numPr>
        <w:tabs>
          <w:tab w:val="left" w:pos="268"/>
        </w:tabs>
        <w:spacing w:line="230" w:lineRule="exact"/>
        <w:ind w:left="268" w:hanging="115"/>
        <w:rPr>
          <w:sz w:val="20"/>
        </w:rPr>
      </w:pP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прогулок;</w:t>
      </w:r>
    </w:p>
    <w:p w:rsidR="00DE60C4" w:rsidRDefault="00B70816">
      <w:pPr>
        <w:pStyle w:val="a4"/>
        <w:numPr>
          <w:ilvl w:val="0"/>
          <w:numId w:val="4"/>
        </w:numPr>
        <w:tabs>
          <w:tab w:val="left" w:pos="269"/>
        </w:tabs>
        <w:spacing w:line="230" w:lineRule="exact"/>
        <w:ind w:left="269" w:hanging="116"/>
        <w:rPr>
          <w:sz w:val="20"/>
        </w:rPr>
      </w:pPr>
      <w:r>
        <w:rPr>
          <w:sz w:val="20"/>
        </w:rPr>
        <w:t>самоподготовку (выполнение домашних заданий</w:t>
      </w:r>
      <w:r w:rsidR="00B93B2E">
        <w:rPr>
          <w:sz w:val="20"/>
        </w:rPr>
        <w:t>)</w:t>
      </w:r>
      <w:r w:rsidR="007E6F86">
        <w:rPr>
          <w:spacing w:val="-2"/>
          <w:sz w:val="20"/>
        </w:rPr>
        <w:t>.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752"/>
          <w:tab w:val="left" w:pos="8129"/>
        </w:tabs>
        <w:spacing w:before="1"/>
        <w:ind w:left="752" w:hanging="348"/>
        <w:rPr>
          <w:sz w:val="20"/>
        </w:rPr>
      </w:pP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 услуги: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974"/>
          <w:tab w:val="left" w:pos="4521"/>
          <w:tab w:val="left" w:pos="8085"/>
        </w:tabs>
        <w:spacing w:before="1"/>
        <w:ind w:left="153" w:right="138" w:firstLine="250"/>
        <w:rPr>
          <w:sz w:val="20"/>
        </w:rPr>
      </w:pPr>
      <w:r>
        <w:rPr>
          <w:sz w:val="20"/>
        </w:rPr>
        <w:t>Полная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месяц составляет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841"/>
        </w:tabs>
        <w:ind w:left="153" w:right="141" w:firstLine="250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80"/>
          <w:sz w:val="20"/>
        </w:rPr>
        <w:t xml:space="preserve"> </w:t>
      </w:r>
      <w:r>
        <w:rPr>
          <w:sz w:val="20"/>
        </w:rPr>
        <w:t>несут</w:t>
      </w:r>
      <w:r>
        <w:rPr>
          <w:spacing w:val="80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80"/>
          <w:sz w:val="20"/>
        </w:rPr>
        <w:t xml:space="preserve"> </w:t>
      </w:r>
      <w:r>
        <w:rPr>
          <w:sz w:val="20"/>
        </w:rPr>
        <w:t>за</w:t>
      </w:r>
      <w:r>
        <w:rPr>
          <w:spacing w:val="8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80"/>
          <w:sz w:val="20"/>
        </w:rPr>
        <w:t xml:space="preserve"> </w:t>
      </w:r>
      <w:r>
        <w:rPr>
          <w:sz w:val="20"/>
        </w:rPr>
        <w:t>своей</w:t>
      </w:r>
      <w:r>
        <w:rPr>
          <w:spacing w:val="8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пределах обязанностей, определенных настоящим Договором.</w:t>
      </w:r>
    </w:p>
    <w:p w:rsidR="00EA0A75" w:rsidRDefault="00EA0A75" w:rsidP="00EA0A75">
      <w:pPr>
        <w:pStyle w:val="a4"/>
        <w:tabs>
          <w:tab w:val="left" w:pos="841"/>
        </w:tabs>
        <w:ind w:left="403" w:right="141" w:firstLine="0"/>
        <w:jc w:val="right"/>
        <w:rPr>
          <w:sz w:val="20"/>
        </w:rPr>
      </w:pPr>
    </w:p>
    <w:p w:rsidR="00DE60C4" w:rsidRPr="00EA0A75" w:rsidRDefault="007E6F86">
      <w:pPr>
        <w:pStyle w:val="a4"/>
        <w:numPr>
          <w:ilvl w:val="0"/>
          <w:numId w:val="5"/>
        </w:numPr>
        <w:tabs>
          <w:tab w:val="left" w:pos="4344"/>
        </w:tabs>
        <w:spacing w:before="1"/>
        <w:ind w:left="4344" w:hanging="199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Исполнителя</w:t>
      </w:r>
    </w:p>
    <w:p w:rsidR="00EA0A75" w:rsidRDefault="00EA0A75" w:rsidP="00EA0A75">
      <w:pPr>
        <w:pStyle w:val="a4"/>
        <w:tabs>
          <w:tab w:val="left" w:pos="4344"/>
        </w:tabs>
        <w:spacing w:before="1"/>
        <w:ind w:left="4344" w:firstLine="0"/>
        <w:jc w:val="right"/>
        <w:rPr>
          <w:b/>
          <w:sz w:val="20"/>
        </w:rPr>
      </w:pPr>
    </w:p>
    <w:p w:rsidR="00DE60C4" w:rsidRDefault="007E6F86">
      <w:pPr>
        <w:pStyle w:val="a4"/>
        <w:numPr>
          <w:ilvl w:val="1"/>
          <w:numId w:val="3"/>
        </w:numPr>
        <w:tabs>
          <w:tab w:val="left" w:pos="703"/>
        </w:tabs>
        <w:spacing w:before="1" w:line="229" w:lineRule="exact"/>
        <w:ind w:left="703" w:hanging="299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01"/>
        </w:tabs>
        <w:spacing w:line="229" w:lineRule="exact"/>
        <w:ind w:left="901" w:hanging="497"/>
        <w:rPr>
          <w:sz w:val="20"/>
        </w:rPr>
      </w:pPr>
      <w:r>
        <w:rPr>
          <w:sz w:val="20"/>
        </w:rPr>
        <w:t>Зачислить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ГПД.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02"/>
        </w:tabs>
        <w:spacing w:line="230" w:lineRule="exact"/>
        <w:ind w:left="902" w:hanging="498"/>
        <w:rPr>
          <w:sz w:val="20"/>
        </w:rPr>
      </w:pPr>
      <w:r>
        <w:rPr>
          <w:sz w:val="20"/>
        </w:rPr>
        <w:t>Ознакомить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4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уход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ГПД.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15"/>
        </w:tabs>
        <w:ind w:left="153" w:right="140" w:firstLine="250"/>
        <w:rPr>
          <w:sz w:val="20"/>
        </w:rPr>
      </w:pPr>
      <w:r>
        <w:rPr>
          <w:sz w:val="20"/>
        </w:rPr>
        <w:t>Информировать Родителя о режиме дня ГПД, о правилах поведения детей в ГПД, об отмене работы ГПД по тем или иным причинам.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45"/>
        </w:tabs>
        <w:ind w:left="153" w:right="141" w:firstLine="250"/>
        <w:rPr>
          <w:sz w:val="20"/>
        </w:rPr>
      </w:pPr>
      <w:r>
        <w:rPr>
          <w:sz w:val="20"/>
        </w:rPr>
        <w:t>Оказать</w:t>
      </w:r>
      <w:r>
        <w:rPr>
          <w:spacing w:val="39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семье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привитии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38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40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бытового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обслуживания,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соблюдения личной гигиены и режима дня.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03"/>
        </w:tabs>
        <w:ind w:left="153" w:right="139" w:firstLine="250"/>
        <w:rPr>
          <w:sz w:val="20"/>
        </w:rPr>
      </w:pPr>
      <w:r>
        <w:rPr>
          <w:sz w:val="20"/>
        </w:rPr>
        <w:t>Обеспечить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 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ГПД,</w:t>
      </w:r>
      <w:r>
        <w:rPr>
          <w:spacing w:val="-2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достоинство </w:t>
      </w:r>
      <w:r>
        <w:rPr>
          <w:spacing w:val="-2"/>
          <w:sz w:val="20"/>
        </w:rPr>
        <w:t>обучающегося.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02"/>
        </w:tabs>
        <w:spacing w:line="230" w:lineRule="exact"/>
        <w:ind w:left="902" w:hanging="498"/>
        <w:rPr>
          <w:sz w:val="20"/>
        </w:rPr>
      </w:pPr>
      <w:r>
        <w:rPr>
          <w:sz w:val="20"/>
        </w:rPr>
        <w:t>Обеспечивать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ГПД.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853"/>
        </w:tabs>
        <w:spacing w:line="230" w:lineRule="exact"/>
        <w:ind w:left="853" w:hanging="499"/>
        <w:rPr>
          <w:sz w:val="20"/>
        </w:rPr>
      </w:pPr>
      <w:r>
        <w:rPr>
          <w:sz w:val="20"/>
        </w:rPr>
        <w:t>Предоставить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интересующую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ГПД.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56"/>
        </w:tabs>
        <w:spacing w:before="1"/>
        <w:ind w:left="153" w:right="137" w:firstLine="250"/>
        <w:rPr>
          <w:sz w:val="20"/>
        </w:rPr>
      </w:pPr>
      <w:r>
        <w:rPr>
          <w:sz w:val="20"/>
        </w:rPr>
        <w:t>Информировать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проблемах,</w:t>
      </w:r>
      <w:r>
        <w:rPr>
          <w:spacing w:val="40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пребыванием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ГПД,</w:t>
      </w:r>
      <w:r>
        <w:rPr>
          <w:spacing w:val="40"/>
          <w:sz w:val="20"/>
        </w:rPr>
        <w:t xml:space="preserve"> </w:t>
      </w:r>
      <w:r>
        <w:rPr>
          <w:sz w:val="20"/>
        </w:rPr>
        <w:t>решение которых зависит от Родителя или от обеих сторон договора.</w:t>
      </w:r>
    </w:p>
    <w:p w:rsidR="00DE60C4" w:rsidRDefault="007E6F86">
      <w:pPr>
        <w:pStyle w:val="a4"/>
        <w:numPr>
          <w:ilvl w:val="2"/>
          <w:numId w:val="3"/>
        </w:numPr>
        <w:tabs>
          <w:tab w:val="left" w:pos="940"/>
        </w:tabs>
        <w:ind w:left="153" w:right="139" w:firstLine="250"/>
        <w:rPr>
          <w:sz w:val="20"/>
        </w:rPr>
      </w:pP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36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3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3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36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35"/>
          <w:sz w:val="20"/>
        </w:rPr>
        <w:t xml:space="preserve"> </w:t>
      </w:r>
      <w:r>
        <w:rPr>
          <w:sz w:val="20"/>
        </w:rPr>
        <w:t>за</w:t>
      </w:r>
      <w:r>
        <w:rPr>
          <w:spacing w:val="37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37"/>
          <w:sz w:val="20"/>
        </w:rPr>
        <w:t xml:space="preserve"> </w:t>
      </w:r>
      <w:r>
        <w:rPr>
          <w:sz w:val="20"/>
        </w:rPr>
        <w:t>место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6"/>
          <w:sz w:val="20"/>
        </w:rPr>
        <w:t xml:space="preserve"> </w:t>
      </w:r>
      <w:r>
        <w:rPr>
          <w:sz w:val="20"/>
        </w:rPr>
        <w:t>его</w:t>
      </w:r>
      <w:r>
        <w:rPr>
          <w:spacing w:val="37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36"/>
          <w:sz w:val="20"/>
        </w:rPr>
        <w:t xml:space="preserve"> </w:t>
      </w:r>
      <w:r>
        <w:rPr>
          <w:sz w:val="20"/>
        </w:rPr>
        <w:t>по уважительной причине.</w:t>
      </w:r>
    </w:p>
    <w:p w:rsidR="00DE60C4" w:rsidRDefault="007E6F86">
      <w:pPr>
        <w:pStyle w:val="a4"/>
        <w:numPr>
          <w:ilvl w:val="1"/>
          <w:numId w:val="2"/>
        </w:numPr>
        <w:tabs>
          <w:tab w:val="left" w:pos="752"/>
        </w:tabs>
        <w:spacing w:before="3" w:line="228" w:lineRule="exact"/>
        <w:ind w:left="752" w:hanging="348"/>
        <w:rPr>
          <w:b/>
          <w:sz w:val="20"/>
        </w:rPr>
      </w:pPr>
      <w:r>
        <w:rPr>
          <w:b/>
          <w:sz w:val="20"/>
        </w:rPr>
        <w:t>Родитель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02"/>
        </w:tabs>
        <w:spacing w:line="228" w:lineRule="exact"/>
        <w:ind w:left="902" w:hanging="498"/>
        <w:rPr>
          <w:sz w:val="20"/>
        </w:rPr>
      </w:pPr>
      <w:r>
        <w:rPr>
          <w:sz w:val="20"/>
        </w:rPr>
        <w:lastRenderedPageBreak/>
        <w:t>Написать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ГПД.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02"/>
        </w:tabs>
        <w:ind w:left="902" w:hanging="498"/>
        <w:jc w:val="both"/>
        <w:rPr>
          <w:sz w:val="20"/>
        </w:rPr>
      </w:pPr>
      <w:r>
        <w:rPr>
          <w:sz w:val="20"/>
        </w:rPr>
        <w:t>Знать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предъявляются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ГПД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детям,</w:t>
      </w:r>
      <w:r>
        <w:rPr>
          <w:spacing w:val="-3"/>
          <w:sz w:val="20"/>
        </w:rPr>
        <w:t xml:space="preserve"> </w:t>
      </w:r>
      <w:r>
        <w:rPr>
          <w:sz w:val="20"/>
        </w:rPr>
        <w:t>содействовать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2"/>
          <w:sz w:val="20"/>
        </w:rPr>
        <w:t xml:space="preserve"> обучающимся.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39"/>
        </w:tabs>
        <w:ind w:left="153" w:right="139" w:firstLine="250"/>
        <w:jc w:val="both"/>
        <w:rPr>
          <w:sz w:val="20"/>
        </w:rPr>
      </w:pPr>
      <w:r>
        <w:rPr>
          <w:sz w:val="20"/>
        </w:rPr>
        <w:t>Своевременно и в полном объеме вносить плату за присмотр и уход в ГПД в соответствии с нормативными правовыми актами учредителя.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59"/>
        </w:tabs>
        <w:ind w:left="153" w:right="139" w:firstLine="250"/>
        <w:jc w:val="both"/>
        <w:rPr>
          <w:sz w:val="20"/>
        </w:rPr>
      </w:pPr>
      <w:r>
        <w:rPr>
          <w:sz w:val="20"/>
        </w:rPr>
        <w:t>Обеспечить систематическое посещение ребенком группы продленного дня, если нет объективных причин, которые препятствовали бы этому. В случае отказа от места в ГПД или невозможности посещения обучающимся группы продленного дня своевременно информировать об этом Исполнителя.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14"/>
        </w:tabs>
        <w:ind w:left="153" w:right="142" w:firstLine="250"/>
        <w:jc w:val="both"/>
        <w:rPr>
          <w:sz w:val="20"/>
        </w:rPr>
      </w:pPr>
      <w:r>
        <w:rPr>
          <w:sz w:val="20"/>
        </w:rPr>
        <w:t>В случае невозможности посещения ребенком ГПД, Родитель уведомляет воспитателя ГПД об этом посредством телефонной связи, по электронной почте или лично в течение первого дня отсутствия.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92"/>
        </w:tabs>
        <w:ind w:left="153" w:right="138" w:firstLine="250"/>
        <w:jc w:val="both"/>
        <w:rPr>
          <w:sz w:val="20"/>
        </w:rPr>
      </w:pPr>
      <w:r>
        <w:rPr>
          <w:sz w:val="20"/>
        </w:rPr>
        <w:t>Подтверждать письменным заявлением на имя директора учреждения дни недели и время пребывания обучающегося в кружках, секциях, самостоятельный уход из ГПД и т.п. (в эти периоды учреждение не несёт ответственность за жизнь и здоровье обучающегося).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02"/>
        </w:tabs>
        <w:ind w:left="902" w:hanging="498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жительства.</w:t>
      </w:r>
    </w:p>
    <w:p w:rsidR="00DE60C4" w:rsidRDefault="007E6F86">
      <w:pPr>
        <w:pStyle w:val="a4"/>
        <w:numPr>
          <w:ilvl w:val="2"/>
          <w:numId w:val="2"/>
        </w:numPr>
        <w:tabs>
          <w:tab w:val="left" w:pos="929"/>
        </w:tabs>
        <w:spacing w:before="66"/>
        <w:ind w:left="153" w:right="139" w:firstLine="250"/>
        <w:rPr>
          <w:sz w:val="20"/>
        </w:rPr>
      </w:pPr>
      <w:r>
        <w:rPr>
          <w:sz w:val="20"/>
        </w:rPr>
        <w:t>Нести</w:t>
      </w:r>
      <w:r>
        <w:rPr>
          <w:spacing w:val="25"/>
          <w:sz w:val="20"/>
        </w:rPr>
        <w:t xml:space="preserve"> </w:t>
      </w:r>
      <w:r>
        <w:rPr>
          <w:sz w:val="20"/>
        </w:rPr>
        <w:t>материальную</w:t>
      </w:r>
      <w:r>
        <w:rPr>
          <w:spacing w:val="26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26"/>
          <w:sz w:val="20"/>
        </w:rPr>
        <w:t xml:space="preserve"> </w:t>
      </w:r>
      <w:r>
        <w:rPr>
          <w:sz w:val="20"/>
        </w:rPr>
        <w:t>за</w:t>
      </w:r>
      <w:r>
        <w:rPr>
          <w:spacing w:val="25"/>
          <w:sz w:val="20"/>
        </w:rPr>
        <w:t xml:space="preserve"> </w:t>
      </w:r>
      <w:r>
        <w:rPr>
          <w:sz w:val="20"/>
        </w:rPr>
        <w:t>порчу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утрату</w:t>
      </w:r>
      <w:r>
        <w:rPr>
          <w:spacing w:val="27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26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26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25"/>
          <w:sz w:val="20"/>
        </w:rPr>
        <w:t xml:space="preserve"> </w:t>
      </w:r>
      <w:r>
        <w:rPr>
          <w:sz w:val="20"/>
        </w:rPr>
        <w:t>других детей при наличии вины.</w:t>
      </w:r>
    </w:p>
    <w:p w:rsidR="00DE60C4" w:rsidRPr="00EA0A75" w:rsidRDefault="007E6F86">
      <w:pPr>
        <w:pStyle w:val="a4"/>
        <w:numPr>
          <w:ilvl w:val="2"/>
          <w:numId w:val="2"/>
        </w:numPr>
        <w:tabs>
          <w:tab w:val="left" w:pos="498"/>
        </w:tabs>
        <w:spacing w:line="230" w:lineRule="exact"/>
        <w:ind w:left="498" w:right="4812" w:hanging="498"/>
        <w:jc w:val="right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просьбе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учреждение.</w:t>
      </w:r>
    </w:p>
    <w:p w:rsidR="00EA0A75" w:rsidRDefault="00EA0A75" w:rsidP="00EA0A75">
      <w:pPr>
        <w:pStyle w:val="a4"/>
        <w:tabs>
          <w:tab w:val="left" w:pos="498"/>
        </w:tabs>
        <w:spacing w:line="230" w:lineRule="exact"/>
        <w:ind w:left="498" w:right="4812" w:firstLine="0"/>
        <w:rPr>
          <w:sz w:val="20"/>
        </w:rPr>
      </w:pPr>
    </w:p>
    <w:p w:rsidR="00DE60C4" w:rsidRPr="00EA0A75" w:rsidRDefault="007E6F86">
      <w:pPr>
        <w:pStyle w:val="a4"/>
        <w:numPr>
          <w:ilvl w:val="0"/>
          <w:numId w:val="5"/>
        </w:numPr>
        <w:tabs>
          <w:tab w:val="left" w:pos="200"/>
        </w:tabs>
        <w:spacing w:before="1"/>
        <w:ind w:left="200" w:right="4729" w:hanging="200"/>
        <w:rPr>
          <w:b/>
          <w:sz w:val="20"/>
        </w:rPr>
      </w:pPr>
      <w:r>
        <w:rPr>
          <w:b/>
          <w:sz w:val="20"/>
        </w:rPr>
        <w:t>Права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p w:rsidR="00EA0A75" w:rsidRDefault="00EA0A75" w:rsidP="00EA0A75">
      <w:pPr>
        <w:pStyle w:val="a4"/>
        <w:tabs>
          <w:tab w:val="left" w:pos="200"/>
        </w:tabs>
        <w:spacing w:before="1"/>
        <w:ind w:left="200" w:right="4729" w:firstLine="0"/>
        <w:jc w:val="center"/>
        <w:rPr>
          <w:b/>
          <w:sz w:val="20"/>
        </w:rPr>
      </w:pPr>
    </w:p>
    <w:p w:rsidR="00DE60C4" w:rsidRDefault="007E6F86">
      <w:pPr>
        <w:pStyle w:val="a4"/>
        <w:numPr>
          <w:ilvl w:val="1"/>
          <w:numId w:val="5"/>
        </w:numPr>
        <w:tabs>
          <w:tab w:val="left" w:pos="753"/>
        </w:tabs>
        <w:spacing w:before="1" w:line="229" w:lineRule="exact"/>
        <w:ind w:left="753" w:hanging="349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имеет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право: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3"/>
        </w:tabs>
        <w:spacing w:line="229" w:lineRule="exact"/>
        <w:ind w:left="903" w:hanging="499"/>
        <w:rPr>
          <w:sz w:val="20"/>
        </w:rPr>
      </w:pPr>
      <w:r>
        <w:rPr>
          <w:sz w:val="20"/>
        </w:rPr>
        <w:t>Расторгнуть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Договору.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1"/>
        </w:tabs>
        <w:spacing w:line="230" w:lineRule="exact"/>
        <w:ind w:left="901" w:hanging="497"/>
        <w:rPr>
          <w:sz w:val="20"/>
        </w:rPr>
      </w:pPr>
      <w:r>
        <w:rPr>
          <w:sz w:val="20"/>
        </w:rPr>
        <w:t>Отчислить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ГПД:</w:t>
      </w:r>
    </w:p>
    <w:p w:rsidR="00DE60C4" w:rsidRDefault="007E6F86">
      <w:pPr>
        <w:pStyle w:val="a4"/>
        <w:numPr>
          <w:ilvl w:val="0"/>
          <w:numId w:val="1"/>
        </w:numPr>
        <w:tabs>
          <w:tab w:val="left" w:pos="269"/>
        </w:tabs>
        <w:ind w:left="269" w:hanging="116"/>
        <w:rPr>
          <w:sz w:val="20"/>
        </w:rPr>
      </w:pP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систематическое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непосещение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ГПД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уважительной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месяца;</w:t>
      </w:r>
    </w:p>
    <w:p w:rsidR="00DE60C4" w:rsidRDefault="007E6F86">
      <w:pPr>
        <w:pStyle w:val="a4"/>
        <w:numPr>
          <w:ilvl w:val="0"/>
          <w:numId w:val="1"/>
        </w:numPr>
        <w:tabs>
          <w:tab w:val="left" w:pos="269"/>
        </w:tabs>
        <w:spacing w:before="1"/>
        <w:ind w:left="153" w:right="764" w:firstLine="0"/>
        <w:rPr>
          <w:sz w:val="20"/>
        </w:rPr>
      </w:pP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ГПД</w:t>
      </w:r>
      <w:r>
        <w:rPr>
          <w:spacing w:val="-2"/>
          <w:sz w:val="20"/>
        </w:rPr>
        <w:t xml:space="preserve"> </w:t>
      </w:r>
      <w:r>
        <w:rPr>
          <w:sz w:val="20"/>
        </w:rPr>
        <w:t>(систематическое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несоблюдение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ГПД,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указанное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заявлении);</w:t>
      </w:r>
    </w:p>
    <w:p w:rsidR="00DE60C4" w:rsidRDefault="007E6F86">
      <w:pPr>
        <w:pStyle w:val="a4"/>
        <w:numPr>
          <w:ilvl w:val="0"/>
          <w:numId w:val="1"/>
        </w:numPr>
        <w:tabs>
          <w:tab w:val="left" w:pos="269"/>
        </w:tabs>
        <w:ind w:left="269" w:hanging="116"/>
        <w:rPr>
          <w:sz w:val="20"/>
        </w:rPr>
      </w:pP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:rsidR="00DE60C4" w:rsidRDefault="007E6F86">
      <w:pPr>
        <w:pStyle w:val="a4"/>
        <w:numPr>
          <w:ilvl w:val="0"/>
          <w:numId w:val="1"/>
        </w:numPr>
        <w:tabs>
          <w:tab w:val="left" w:pos="269"/>
        </w:tabs>
        <w:ind w:left="269" w:hanging="116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общеобразовательное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учреждение.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753"/>
        </w:tabs>
        <w:spacing w:before="2" w:line="229" w:lineRule="exact"/>
        <w:ind w:left="753" w:hanging="349"/>
        <w:rPr>
          <w:b/>
          <w:sz w:val="20"/>
        </w:rPr>
      </w:pPr>
      <w:r>
        <w:rPr>
          <w:b/>
          <w:sz w:val="20"/>
        </w:rPr>
        <w:t>Родитель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имеет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право: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2"/>
        </w:tabs>
        <w:spacing w:line="229" w:lineRule="exact"/>
        <w:ind w:left="902" w:hanging="498"/>
        <w:rPr>
          <w:sz w:val="20"/>
        </w:rPr>
      </w:pPr>
      <w:r>
        <w:rPr>
          <w:sz w:val="20"/>
        </w:rPr>
        <w:t>Защищать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ребенка.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3"/>
        </w:tabs>
        <w:spacing w:line="230" w:lineRule="exact"/>
        <w:ind w:left="903" w:hanging="499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администрацию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учреждения.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2"/>
        </w:tabs>
        <w:spacing w:line="230" w:lineRule="exact"/>
        <w:ind w:left="902" w:hanging="498"/>
        <w:rPr>
          <w:sz w:val="20"/>
        </w:rPr>
      </w:pPr>
      <w:r>
        <w:rPr>
          <w:sz w:val="20"/>
        </w:rPr>
        <w:t>Знакомиться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ухода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ГПД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учреждения.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1"/>
        </w:tabs>
        <w:spacing w:before="1"/>
        <w:ind w:left="901" w:hanging="497"/>
        <w:rPr>
          <w:sz w:val="20"/>
        </w:rPr>
      </w:pPr>
      <w:r>
        <w:rPr>
          <w:sz w:val="20"/>
        </w:rPr>
        <w:t>Знакомиться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4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уход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ГПД.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2"/>
        </w:tabs>
        <w:spacing w:line="230" w:lineRule="exact"/>
        <w:ind w:left="902" w:hanging="498"/>
        <w:rPr>
          <w:sz w:val="20"/>
        </w:rPr>
      </w:pPr>
      <w:r>
        <w:rPr>
          <w:sz w:val="20"/>
        </w:rPr>
        <w:t>Посещать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беседовать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ГПД.</w:t>
      </w:r>
    </w:p>
    <w:p w:rsidR="00DE60C4" w:rsidRPr="00EA0A75" w:rsidRDefault="007E6F86">
      <w:pPr>
        <w:pStyle w:val="a4"/>
        <w:numPr>
          <w:ilvl w:val="2"/>
          <w:numId w:val="5"/>
        </w:numPr>
        <w:tabs>
          <w:tab w:val="left" w:pos="902"/>
        </w:tabs>
        <w:spacing w:line="230" w:lineRule="exact"/>
        <w:ind w:left="902" w:hanging="498"/>
        <w:rPr>
          <w:sz w:val="20"/>
        </w:rPr>
      </w:pPr>
      <w:r>
        <w:rPr>
          <w:sz w:val="20"/>
        </w:rPr>
        <w:t>Предоставлять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обучающегося.</w:t>
      </w:r>
    </w:p>
    <w:p w:rsidR="00EA0A75" w:rsidRDefault="00EA0A75" w:rsidP="00EA0A75">
      <w:pPr>
        <w:pStyle w:val="a4"/>
        <w:tabs>
          <w:tab w:val="left" w:pos="902"/>
        </w:tabs>
        <w:spacing w:line="230" w:lineRule="exact"/>
        <w:ind w:left="902" w:firstLine="0"/>
        <w:jc w:val="right"/>
        <w:rPr>
          <w:sz w:val="20"/>
        </w:rPr>
      </w:pPr>
    </w:p>
    <w:p w:rsidR="00DE60C4" w:rsidRPr="00EA0A75" w:rsidRDefault="007E6F86">
      <w:pPr>
        <w:pStyle w:val="a4"/>
        <w:numPr>
          <w:ilvl w:val="0"/>
          <w:numId w:val="5"/>
        </w:numPr>
        <w:tabs>
          <w:tab w:val="left" w:pos="4927"/>
        </w:tabs>
        <w:spacing w:before="3" w:line="229" w:lineRule="exact"/>
        <w:ind w:left="4927" w:hanging="200"/>
        <w:jc w:val="left"/>
        <w:rPr>
          <w:b/>
          <w:sz w:val="20"/>
        </w:rPr>
      </w:pPr>
      <w:r>
        <w:rPr>
          <w:b/>
          <w:sz w:val="20"/>
        </w:rPr>
        <w:t>Оплата</w:t>
      </w:r>
      <w:r>
        <w:rPr>
          <w:b/>
          <w:spacing w:val="-7"/>
          <w:sz w:val="20"/>
        </w:rPr>
        <w:t xml:space="preserve"> </w:t>
      </w:r>
      <w:r w:rsidR="00EA0A75">
        <w:rPr>
          <w:b/>
          <w:spacing w:val="-2"/>
          <w:sz w:val="20"/>
        </w:rPr>
        <w:t>услуг</w:t>
      </w:r>
    </w:p>
    <w:p w:rsidR="00EA0A75" w:rsidRDefault="00EA0A75" w:rsidP="00EA0A75">
      <w:pPr>
        <w:pStyle w:val="a4"/>
        <w:tabs>
          <w:tab w:val="left" w:pos="4927"/>
        </w:tabs>
        <w:spacing w:before="3" w:line="229" w:lineRule="exact"/>
        <w:ind w:left="4927" w:firstLine="0"/>
        <w:jc w:val="right"/>
        <w:rPr>
          <w:b/>
          <w:sz w:val="20"/>
        </w:rPr>
      </w:pPr>
    </w:p>
    <w:p w:rsid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 xml:space="preserve">.1. За осуществление присмотра и ухода за детьми в ГПД с родителей (законных представителей) несовершеннолетних учащихся взимается плата, размер которой устанавливается в соответствии с постановлением администрации </w:t>
      </w:r>
      <w:proofErr w:type="spellStart"/>
      <w:r w:rsidRPr="00B70816">
        <w:rPr>
          <w:sz w:val="20"/>
        </w:rPr>
        <w:t>Туапсиснкого</w:t>
      </w:r>
      <w:proofErr w:type="spellEnd"/>
      <w:r w:rsidRPr="00B70816">
        <w:rPr>
          <w:sz w:val="20"/>
        </w:rPr>
        <w:t xml:space="preserve"> </w:t>
      </w:r>
      <w:proofErr w:type="spellStart"/>
      <w:r w:rsidRPr="00B70816">
        <w:rPr>
          <w:sz w:val="20"/>
        </w:rPr>
        <w:t>мниципального</w:t>
      </w:r>
      <w:proofErr w:type="spellEnd"/>
      <w:r w:rsidRPr="00B70816">
        <w:rPr>
          <w:sz w:val="20"/>
        </w:rPr>
        <w:t xml:space="preserve"> округа.</w:t>
      </w:r>
    </w:p>
    <w:p w:rsidR="00B70816" w:rsidRP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</w:t>
      </w:r>
      <w:r>
        <w:rPr>
          <w:sz w:val="20"/>
        </w:rPr>
        <w:t>2</w:t>
      </w:r>
      <w:r w:rsidRPr="00B70816">
        <w:rPr>
          <w:sz w:val="20"/>
        </w:rPr>
        <w:t>. Исчисление родительской платы за присмотр и уход ребенком в ГПД производится согласно календарному графику работы ГПД и табелю посещаемости детей.</w:t>
      </w:r>
    </w:p>
    <w:p w:rsidR="00B70816" w:rsidRPr="00B70816" w:rsidRDefault="00B70816" w:rsidP="00B70816">
      <w:pPr>
        <w:ind w:left="426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.3. Родительская плата не взимается при непосещении ребенком ГПД по уважительной причине:</w:t>
      </w:r>
    </w:p>
    <w:p w:rsidR="00B70816" w:rsidRPr="00B70816" w:rsidRDefault="00B70816" w:rsidP="00B70816">
      <w:pPr>
        <w:ind w:left="426" w:hanging="142"/>
        <w:jc w:val="both"/>
        <w:rPr>
          <w:sz w:val="20"/>
        </w:rPr>
      </w:pPr>
      <w:r w:rsidRPr="00B70816">
        <w:rPr>
          <w:sz w:val="20"/>
        </w:rPr>
        <w:t>период болезни (от 3 и более рабочих дней);</w:t>
      </w:r>
    </w:p>
    <w:p w:rsidR="00B70816" w:rsidRPr="00B70816" w:rsidRDefault="00B70816" w:rsidP="00B70816">
      <w:pPr>
        <w:ind w:left="426" w:hanging="142"/>
        <w:jc w:val="both"/>
        <w:rPr>
          <w:sz w:val="20"/>
        </w:rPr>
      </w:pPr>
      <w:r w:rsidRPr="00B70816">
        <w:rPr>
          <w:sz w:val="20"/>
        </w:rPr>
        <w:t>санаторно-курортное лечение (более 10 рабочих дней);</w:t>
      </w:r>
    </w:p>
    <w:p w:rsidR="00B70816" w:rsidRPr="00B70816" w:rsidRDefault="00B70816" w:rsidP="00B70816">
      <w:pPr>
        <w:ind w:left="426" w:hanging="142"/>
        <w:jc w:val="both"/>
        <w:rPr>
          <w:sz w:val="20"/>
        </w:rPr>
      </w:pPr>
      <w:r w:rsidRPr="00B70816">
        <w:rPr>
          <w:sz w:val="20"/>
        </w:rPr>
        <w:t>дистанционный режим обучения;</w:t>
      </w:r>
    </w:p>
    <w:p w:rsidR="00B70816" w:rsidRPr="00B70816" w:rsidRDefault="00B70816" w:rsidP="00B70816">
      <w:pPr>
        <w:ind w:left="426" w:hanging="142"/>
        <w:jc w:val="both"/>
        <w:rPr>
          <w:sz w:val="20"/>
        </w:rPr>
      </w:pPr>
      <w:r w:rsidRPr="00B70816">
        <w:rPr>
          <w:sz w:val="20"/>
        </w:rPr>
        <w:t xml:space="preserve">каникулы, </w:t>
      </w:r>
    </w:p>
    <w:p w:rsidR="00B70816" w:rsidRPr="00B70816" w:rsidRDefault="00B70816" w:rsidP="00B70816">
      <w:pPr>
        <w:ind w:left="426" w:hanging="142"/>
        <w:jc w:val="both"/>
        <w:rPr>
          <w:sz w:val="20"/>
        </w:rPr>
      </w:pPr>
      <w:r w:rsidRPr="00B70816">
        <w:rPr>
          <w:sz w:val="20"/>
        </w:rPr>
        <w:t>закрытие на ремонтные и (или) аварийные работы.</w:t>
      </w:r>
    </w:p>
    <w:p w:rsidR="00B70816" w:rsidRP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.4. В случае длительного отсутствия ребенка по уважительным причинам (за иск</w:t>
      </w:r>
      <w:r>
        <w:rPr>
          <w:sz w:val="20"/>
        </w:rPr>
        <w:t xml:space="preserve">лючением выходных и праздничных </w:t>
      </w:r>
      <w:r w:rsidRPr="00B70816">
        <w:rPr>
          <w:sz w:val="20"/>
        </w:rPr>
        <w:t>дней) родительская плата не взимается на основании следующих документов:</w:t>
      </w:r>
    </w:p>
    <w:p w:rsidR="00B70816" w:rsidRPr="00B70816" w:rsidRDefault="00B70816" w:rsidP="00B70816">
      <w:pPr>
        <w:ind w:left="426" w:hanging="142"/>
        <w:jc w:val="both"/>
        <w:rPr>
          <w:sz w:val="20"/>
        </w:rPr>
      </w:pPr>
      <w:r w:rsidRPr="00B70816">
        <w:rPr>
          <w:sz w:val="20"/>
        </w:rPr>
        <w:t>справка из медицинского учреждения (в случае болезни);</w:t>
      </w:r>
    </w:p>
    <w:p w:rsidR="00B70816" w:rsidRPr="00B70816" w:rsidRDefault="00B70816" w:rsidP="00B70816">
      <w:pPr>
        <w:ind w:left="284"/>
        <w:jc w:val="both"/>
        <w:rPr>
          <w:sz w:val="20"/>
        </w:rPr>
      </w:pPr>
      <w:r w:rsidRPr="00B70816">
        <w:rPr>
          <w:sz w:val="20"/>
        </w:rPr>
        <w:t xml:space="preserve">заявление родителей (законных представителей) о временном выводе ребенка из списка </w:t>
      </w:r>
      <w:r>
        <w:rPr>
          <w:sz w:val="20"/>
        </w:rPr>
        <w:t xml:space="preserve">воспитанников ГПД с сохранением </w:t>
      </w:r>
      <w:r w:rsidRPr="00B70816">
        <w:rPr>
          <w:sz w:val="20"/>
        </w:rPr>
        <w:t>места (в случае отпуска родителей (более 10 рабочих дней), санаторно-курортного лечения (более 10 рабочих дней)).</w:t>
      </w:r>
    </w:p>
    <w:p w:rsidR="00B70816" w:rsidRP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.5. В случае отсутствия ребенка в ОО родитель уведомляет воспитателя ГПД об отсутствии посредством телефонной связи или лично в течение дня отсутствия</w:t>
      </w:r>
    </w:p>
    <w:p w:rsidR="00B70816" w:rsidRPr="00B70816" w:rsidRDefault="00B70816" w:rsidP="00B70816">
      <w:pPr>
        <w:ind w:left="426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.6. Льготы по оплате за питание, присмотр и уход за детьми в ГПД не предусмотрены.</w:t>
      </w:r>
    </w:p>
    <w:p w:rsidR="00B70816" w:rsidRP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.7. Родители (законные представители) обязаны ежемесячно вносить плату, взимаемую с родителей (законных представителей) несовершеннолетних учащихся за осуществление питания, присмотра и ухода за детьми в ГПД, на лицевой счет Школы на основании квитанции, в порядке и сроки, предусмотренные договором, заключенным между родителями (законными представителями) и ОО (Приложение 1).</w:t>
      </w:r>
    </w:p>
    <w:p w:rsidR="00B70816" w:rsidRP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lastRenderedPageBreak/>
        <w:t>4</w:t>
      </w:r>
      <w:r w:rsidRPr="00B70816">
        <w:rPr>
          <w:sz w:val="20"/>
        </w:rPr>
        <w:t>.8. Оплата производится за полный день (3 часа), в случае, если родитель (законный представитель) ребенка забирает его раньше, а не по истечении 3 часов работы ГПД, перерасчет за этот день не производится.</w:t>
      </w:r>
    </w:p>
    <w:p w:rsidR="00B70816" w:rsidRDefault="00B70816" w:rsidP="00B70816">
      <w:pPr>
        <w:ind w:left="284" w:firstLine="142"/>
        <w:jc w:val="both"/>
        <w:rPr>
          <w:sz w:val="20"/>
        </w:rPr>
      </w:pPr>
      <w:r>
        <w:rPr>
          <w:sz w:val="20"/>
        </w:rPr>
        <w:t>4</w:t>
      </w:r>
      <w:r w:rsidRPr="00B70816">
        <w:rPr>
          <w:sz w:val="20"/>
        </w:rPr>
        <w:t>.9. Оплата производится авансом в размере 100 %, но не позднее 10 числа за текущий месяц, начиная с нового учебного года. Окончательный расчет производится в конце учебного года либо при выб</w:t>
      </w:r>
      <w:r>
        <w:rPr>
          <w:sz w:val="20"/>
        </w:rPr>
        <w:t>ы</w:t>
      </w:r>
      <w:r w:rsidR="00EA0A75">
        <w:rPr>
          <w:sz w:val="20"/>
        </w:rPr>
        <w:t>тии учащегося из Школы.</w:t>
      </w:r>
    </w:p>
    <w:p w:rsidR="00EA0A75" w:rsidRPr="00B70816" w:rsidRDefault="00EA0A75" w:rsidP="00B70816">
      <w:pPr>
        <w:ind w:left="284" w:firstLine="142"/>
        <w:jc w:val="both"/>
        <w:rPr>
          <w:sz w:val="20"/>
        </w:rPr>
      </w:pPr>
    </w:p>
    <w:p w:rsidR="00DE60C4" w:rsidRPr="00EA0A75" w:rsidRDefault="007E6F86">
      <w:pPr>
        <w:pStyle w:val="a4"/>
        <w:numPr>
          <w:ilvl w:val="0"/>
          <w:numId w:val="5"/>
        </w:numPr>
        <w:tabs>
          <w:tab w:val="left" w:pos="3400"/>
        </w:tabs>
        <w:spacing w:before="1" w:line="229" w:lineRule="exact"/>
        <w:ind w:left="3400" w:hanging="200"/>
        <w:jc w:val="left"/>
        <w:rPr>
          <w:b/>
          <w:sz w:val="20"/>
        </w:rPr>
      </w:pPr>
      <w:r>
        <w:rPr>
          <w:b/>
          <w:sz w:val="20"/>
        </w:rPr>
        <w:t>Основания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изменения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расторжения</w:t>
      </w:r>
      <w:r>
        <w:rPr>
          <w:b/>
          <w:spacing w:val="-4"/>
          <w:sz w:val="20"/>
        </w:rPr>
        <w:t xml:space="preserve"> </w:t>
      </w:r>
      <w:r w:rsidR="00EA0A75">
        <w:rPr>
          <w:b/>
          <w:spacing w:val="-2"/>
          <w:sz w:val="20"/>
        </w:rPr>
        <w:t>договора</w:t>
      </w:r>
    </w:p>
    <w:p w:rsidR="00EA0A75" w:rsidRDefault="00EA0A75" w:rsidP="00EA0A75">
      <w:pPr>
        <w:pStyle w:val="a4"/>
        <w:tabs>
          <w:tab w:val="left" w:pos="3400"/>
        </w:tabs>
        <w:spacing w:before="1" w:line="229" w:lineRule="exact"/>
        <w:ind w:left="3400" w:firstLine="0"/>
        <w:jc w:val="right"/>
        <w:rPr>
          <w:b/>
          <w:sz w:val="20"/>
        </w:rPr>
      </w:pPr>
    </w:p>
    <w:p w:rsidR="00DE60C4" w:rsidRDefault="007E6F86">
      <w:pPr>
        <w:pStyle w:val="a4"/>
        <w:numPr>
          <w:ilvl w:val="1"/>
          <w:numId w:val="5"/>
        </w:numPr>
        <w:tabs>
          <w:tab w:val="left" w:pos="753"/>
        </w:tabs>
        <w:spacing w:line="229" w:lineRule="exact"/>
        <w:ind w:left="753" w:hanging="349"/>
        <w:rPr>
          <w:sz w:val="20"/>
        </w:rPr>
      </w:pP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подписания.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791"/>
        </w:tabs>
        <w:spacing w:before="1"/>
        <w:ind w:left="153" w:right="144" w:firstLine="250"/>
        <w:rPr>
          <w:sz w:val="20"/>
        </w:rPr>
      </w:pPr>
      <w:r>
        <w:rPr>
          <w:sz w:val="20"/>
        </w:rPr>
        <w:t>Условия,</w:t>
      </w:r>
      <w:r>
        <w:rPr>
          <w:spacing w:val="38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38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36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37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36"/>
          <w:sz w:val="20"/>
        </w:rPr>
        <w:t xml:space="preserve"> </w:t>
      </w:r>
      <w:r>
        <w:rPr>
          <w:sz w:val="20"/>
        </w:rPr>
        <w:t>могут</w:t>
      </w:r>
      <w:r>
        <w:rPr>
          <w:spacing w:val="35"/>
          <w:sz w:val="20"/>
        </w:rPr>
        <w:t xml:space="preserve"> </w:t>
      </w:r>
      <w:r>
        <w:rPr>
          <w:sz w:val="20"/>
        </w:rPr>
        <w:t>быть</w:t>
      </w:r>
      <w:r>
        <w:rPr>
          <w:spacing w:val="37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37"/>
          <w:sz w:val="20"/>
        </w:rPr>
        <w:t xml:space="preserve"> </w:t>
      </w:r>
      <w:r>
        <w:rPr>
          <w:sz w:val="20"/>
        </w:rPr>
        <w:t>либо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8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37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36"/>
          <w:sz w:val="20"/>
        </w:rPr>
        <w:t xml:space="preserve"> </w:t>
      </w:r>
      <w:r>
        <w:rPr>
          <w:sz w:val="20"/>
        </w:rPr>
        <w:t>либо</w:t>
      </w:r>
      <w:r>
        <w:rPr>
          <w:spacing w:val="37"/>
          <w:sz w:val="20"/>
        </w:rPr>
        <w:t xml:space="preserve"> </w:t>
      </w:r>
      <w:r>
        <w:rPr>
          <w:sz w:val="20"/>
        </w:rPr>
        <w:t>в соответствии с действующим законодательством Российской Федерации.</w:t>
      </w:r>
    </w:p>
    <w:p w:rsidR="00DE60C4" w:rsidRDefault="007E6F86">
      <w:pPr>
        <w:pStyle w:val="a4"/>
        <w:numPr>
          <w:ilvl w:val="1"/>
          <w:numId w:val="5"/>
        </w:numPr>
        <w:tabs>
          <w:tab w:val="left" w:pos="752"/>
        </w:tabs>
        <w:spacing w:line="230" w:lineRule="exact"/>
        <w:ind w:left="752" w:hanging="348"/>
        <w:rPr>
          <w:sz w:val="20"/>
        </w:rPr>
      </w:pP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2"/>
          <w:sz w:val="20"/>
        </w:rPr>
        <w:t xml:space="preserve"> досрочно: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1"/>
        </w:tabs>
        <w:spacing w:before="1" w:line="230" w:lineRule="exact"/>
        <w:ind w:left="901" w:hanging="497"/>
        <w:rPr>
          <w:sz w:val="20"/>
        </w:rPr>
      </w:pP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01"/>
        </w:tabs>
        <w:spacing w:line="230" w:lineRule="exact"/>
        <w:ind w:left="901" w:hanging="497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случае:</w:t>
      </w:r>
    </w:p>
    <w:p w:rsidR="00DE60C4" w:rsidRDefault="007E6F86">
      <w:pPr>
        <w:pStyle w:val="a4"/>
        <w:numPr>
          <w:ilvl w:val="3"/>
          <w:numId w:val="5"/>
        </w:numPr>
        <w:tabs>
          <w:tab w:val="left" w:pos="1294"/>
        </w:tabs>
        <w:spacing w:line="245" w:lineRule="exact"/>
        <w:ind w:hanging="360"/>
        <w:rPr>
          <w:sz w:val="20"/>
        </w:rPr>
      </w:pPr>
      <w:r>
        <w:rPr>
          <w:sz w:val="20"/>
        </w:rPr>
        <w:t>систематического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непосещения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ГПД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месяца;</w:t>
      </w:r>
    </w:p>
    <w:p w:rsidR="00DE60C4" w:rsidRDefault="007E6F86">
      <w:pPr>
        <w:pStyle w:val="a4"/>
        <w:numPr>
          <w:ilvl w:val="3"/>
          <w:numId w:val="5"/>
        </w:numPr>
        <w:tabs>
          <w:tab w:val="left" w:pos="1294"/>
        </w:tabs>
        <w:spacing w:line="244" w:lineRule="exact"/>
        <w:ind w:hanging="360"/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ГПД;</w:t>
      </w:r>
    </w:p>
    <w:p w:rsidR="00DE60C4" w:rsidRDefault="007E6F86">
      <w:pPr>
        <w:pStyle w:val="a4"/>
        <w:numPr>
          <w:ilvl w:val="3"/>
          <w:numId w:val="5"/>
        </w:numPr>
        <w:tabs>
          <w:tab w:val="left" w:pos="1294"/>
        </w:tabs>
        <w:spacing w:line="244" w:lineRule="exact"/>
        <w:ind w:hanging="360"/>
        <w:rPr>
          <w:sz w:val="20"/>
        </w:rPr>
      </w:pP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школу;</w:t>
      </w:r>
    </w:p>
    <w:p w:rsidR="00DE60C4" w:rsidRDefault="007E6F86">
      <w:pPr>
        <w:pStyle w:val="a4"/>
        <w:numPr>
          <w:ilvl w:val="3"/>
          <w:numId w:val="5"/>
        </w:numPr>
        <w:tabs>
          <w:tab w:val="left" w:pos="1294"/>
        </w:tabs>
        <w:spacing w:line="244" w:lineRule="exact"/>
        <w:ind w:hanging="360"/>
        <w:rPr>
          <w:sz w:val="20"/>
        </w:rPr>
      </w:pPr>
      <w:r>
        <w:rPr>
          <w:sz w:val="20"/>
        </w:rPr>
        <w:t>несвоевременное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DE60C4" w:rsidRDefault="007E6F86">
      <w:pPr>
        <w:pStyle w:val="a4"/>
        <w:numPr>
          <w:ilvl w:val="2"/>
          <w:numId w:val="5"/>
        </w:numPr>
        <w:tabs>
          <w:tab w:val="left" w:pos="935"/>
        </w:tabs>
        <w:ind w:left="153" w:right="139" w:firstLine="250"/>
        <w:rPr>
          <w:sz w:val="20"/>
        </w:rPr>
      </w:pP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3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3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32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3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2"/>
          <w:sz w:val="20"/>
        </w:rPr>
        <w:t xml:space="preserve"> </w:t>
      </w:r>
      <w:r>
        <w:rPr>
          <w:sz w:val="20"/>
        </w:rPr>
        <w:t>п.п.2.1.5.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2.1.6. </w:t>
      </w:r>
      <w:r>
        <w:rPr>
          <w:spacing w:val="-2"/>
          <w:sz w:val="20"/>
        </w:rPr>
        <w:t>договора.</w:t>
      </w:r>
    </w:p>
    <w:p w:rsidR="00DE60C4" w:rsidRPr="00EA0A75" w:rsidRDefault="007E6F86">
      <w:pPr>
        <w:pStyle w:val="a4"/>
        <w:numPr>
          <w:ilvl w:val="1"/>
          <w:numId w:val="5"/>
        </w:numPr>
        <w:tabs>
          <w:tab w:val="left" w:pos="751"/>
        </w:tabs>
        <w:ind w:left="751" w:hanging="347"/>
        <w:rPr>
          <w:sz w:val="20"/>
        </w:rPr>
      </w:pP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4"/>
          <w:sz w:val="20"/>
        </w:rPr>
        <w:t xml:space="preserve"> </w:t>
      </w:r>
      <w:r>
        <w:rPr>
          <w:sz w:val="20"/>
        </w:rPr>
        <w:t>уведомляет</w:t>
      </w:r>
      <w:r>
        <w:rPr>
          <w:spacing w:val="-3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дней.</w:t>
      </w:r>
    </w:p>
    <w:p w:rsidR="00EA0A75" w:rsidRDefault="00EA0A75" w:rsidP="00EA0A75">
      <w:pPr>
        <w:pStyle w:val="a4"/>
        <w:tabs>
          <w:tab w:val="left" w:pos="751"/>
        </w:tabs>
        <w:ind w:left="751" w:firstLine="0"/>
        <w:jc w:val="right"/>
        <w:rPr>
          <w:sz w:val="20"/>
        </w:rPr>
      </w:pPr>
    </w:p>
    <w:p w:rsidR="00DE60C4" w:rsidRPr="00EA0A75" w:rsidRDefault="007E6F86" w:rsidP="00EA0A75">
      <w:pPr>
        <w:pStyle w:val="a4"/>
        <w:numPr>
          <w:ilvl w:val="0"/>
          <w:numId w:val="5"/>
        </w:numPr>
        <w:tabs>
          <w:tab w:val="left" w:pos="826"/>
        </w:tabs>
        <w:spacing w:before="2" w:line="229" w:lineRule="exact"/>
        <w:ind w:left="826" w:hanging="200"/>
        <w:jc w:val="center"/>
        <w:rPr>
          <w:b/>
          <w:sz w:val="20"/>
        </w:rPr>
      </w:pPr>
      <w:r>
        <w:rPr>
          <w:b/>
          <w:sz w:val="20"/>
        </w:rPr>
        <w:t>Ответственность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неисполнение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ненадлежащее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исполнение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обязательств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настоящему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договору</w:t>
      </w:r>
    </w:p>
    <w:p w:rsidR="00EA0A75" w:rsidRDefault="00EA0A75" w:rsidP="00EA0A75">
      <w:pPr>
        <w:pStyle w:val="a4"/>
        <w:tabs>
          <w:tab w:val="left" w:pos="826"/>
        </w:tabs>
        <w:spacing w:before="2" w:line="229" w:lineRule="exact"/>
        <w:ind w:left="826" w:firstLine="0"/>
        <w:jc w:val="right"/>
        <w:rPr>
          <w:b/>
          <w:sz w:val="20"/>
        </w:rPr>
      </w:pPr>
    </w:p>
    <w:p w:rsidR="00DE60C4" w:rsidRDefault="007E6F86">
      <w:pPr>
        <w:pStyle w:val="a4"/>
        <w:numPr>
          <w:ilvl w:val="1"/>
          <w:numId w:val="5"/>
        </w:numPr>
        <w:tabs>
          <w:tab w:val="left" w:pos="755"/>
        </w:tabs>
        <w:ind w:left="153" w:right="143" w:firstLine="250"/>
        <w:jc w:val="both"/>
        <w:rPr>
          <w:sz w:val="20"/>
        </w:rPr>
      </w:pPr>
      <w:r>
        <w:rPr>
          <w:sz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E60C4" w:rsidRPr="00EA0A75" w:rsidRDefault="007E6F86">
      <w:pPr>
        <w:pStyle w:val="a4"/>
        <w:numPr>
          <w:ilvl w:val="1"/>
          <w:numId w:val="5"/>
        </w:numPr>
        <w:tabs>
          <w:tab w:val="left" w:pos="702"/>
        </w:tabs>
        <w:ind w:left="702" w:hanging="348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-2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3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2"/>
          <w:sz w:val="20"/>
        </w:rPr>
        <w:t xml:space="preserve"> </w:t>
      </w:r>
      <w:r>
        <w:rPr>
          <w:sz w:val="20"/>
        </w:rPr>
        <w:t>силу,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сторон.</w:t>
      </w:r>
    </w:p>
    <w:p w:rsidR="00EA0A75" w:rsidRDefault="00EA0A75" w:rsidP="00EA0A75">
      <w:pPr>
        <w:pStyle w:val="a4"/>
        <w:tabs>
          <w:tab w:val="left" w:pos="702"/>
        </w:tabs>
        <w:ind w:left="702" w:firstLine="0"/>
        <w:jc w:val="right"/>
        <w:rPr>
          <w:sz w:val="20"/>
        </w:rPr>
      </w:pPr>
    </w:p>
    <w:p w:rsidR="00DE60C4" w:rsidRPr="00EA0A75" w:rsidRDefault="007E6F86">
      <w:pPr>
        <w:pStyle w:val="a4"/>
        <w:numPr>
          <w:ilvl w:val="0"/>
          <w:numId w:val="5"/>
        </w:numPr>
        <w:tabs>
          <w:tab w:val="left" w:pos="4835"/>
        </w:tabs>
        <w:spacing w:before="2" w:after="7"/>
        <w:ind w:left="4835" w:hanging="199"/>
        <w:jc w:val="both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2"/>
          <w:sz w:val="20"/>
        </w:rPr>
        <w:t xml:space="preserve"> сторон</w:t>
      </w:r>
    </w:p>
    <w:p w:rsidR="00EA0A75" w:rsidRDefault="00EA0A75" w:rsidP="00EA0A75">
      <w:pPr>
        <w:pStyle w:val="a4"/>
        <w:tabs>
          <w:tab w:val="left" w:pos="4835"/>
        </w:tabs>
        <w:spacing w:before="2" w:after="7"/>
        <w:ind w:left="4835" w:firstLine="0"/>
        <w:jc w:val="right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979"/>
        <w:gridCol w:w="4751"/>
      </w:tblGrid>
      <w:tr w:rsidR="00DE60C4">
        <w:trPr>
          <w:trHeight w:val="224"/>
        </w:trPr>
        <w:tc>
          <w:tcPr>
            <w:tcW w:w="4979" w:type="dxa"/>
          </w:tcPr>
          <w:p w:rsidR="00DE60C4" w:rsidRDefault="007E6F86">
            <w:pPr>
              <w:pStyle w:val="TableParagraph"/>
              <w:spacing w:line="205" w:lineRule="exact"/>
              <w:ind w:left="0" w:right="1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4751" w:type="dxa"/>
          </w:tcPr>
          <w:p w:rsidR="00DE60C4" w:rsidRDefault="007E6F86">
            <w:pPr>
              <w:pStyle w:val="TableParagraph"/>
              <w:spacing w:line="205" w:lineRule="exact"/>
              <w:ind w:left="2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Родитель</w:t>
            </w:r>
          </w:p>
        </w:tc>
      </w:tr>
      <w:tr w:rsidR="00310559">
        <w:trPr>
          <w:trHeight w:val="459"/>
        </w:trPr>
        <w:tc>
          <w:tcPr>
            <w:tcW w:w="4979" w:type="dxa"/>
            <w:vMerge w:val="restart"/>
          </w:tcPr>
          <w:p w:rsidR="00310559" w:rsidRDefault="00310559" w:rsidP="00360FF4">
            <w:pPr>
              <w:jc w:val="center"/>
              <w:rPr>
                <w:b/>
                <w:sz w:val="24"/>
                <w:szCs w:val="24"/>
              </w:rPr>
            </w:pPr>
          </w:p>
          <w:p w:rsidR="00310559" w:rsidRPr="002267E0" w:rsidRDefault="00310559" w:rsidP="00360FF4">
            <w:pPr>
              <w:rPr>
                <w:sz w:val="20"/>
                <w:szCs w:val="20"/>
                <w:lang w:eastAsia="ar-SA"/>
              </w:rPr>
            </w:pPr>
            <w:r w:rsidRPr="002267E0">
              <w:rPr>
                <w:b/>
                <w:bCs/>
                <w:sz w:val="20"/>
                <w:szCs w:val="20"/>
                <w:lang w:eastAsia="ar-SA"/>
              </w:rPr>
              <w:t>МБОУ СОШ № 2 им. Б. М. Ляха</w:t>
            </w:r>
            <w:r w:rsidR="007E7949" w:rsidRPr="002267E0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7E7949" w:rsidRPr="002267E0">
              <w:rPr>
                <w:b/>
                <w:sz w:val="20"/>
                <w:szCs w:val="20"/>
                <w:lang w:eastAsia="ar-SA"/>
              </w:rPr>
              <w:t>г</w:t>
            </w:r>
            <w:proofErr w:type="gramEnd"/>
            <w:r w:rsidR="007E7949" w:rsidRPr="002267E0">
              <w:rPr>
                <w:b/>
                <w:sz w:val="20"/>
                <w:szCs w:val="20"/>
                <w:lang w:eastAsia="ar-SA"/>
              </w:rPr>
              <w:t>. Туапсе</w:t>
            </w:r>
            <w:r w:rsidR="007E7949" w:rsidRPr="002267E0">
              <w:rPr>
                <w:sz w:val="20"/>
                <w:szCs w:val="20"/>
                <w:lang w:eastAsia="ar-SA"/>
              </w:rPr>
              <w:br/>
            </w:r>
            <w:r w:rsidRPr="002267E0">
              <w:rPr>
                <w:sz w:val="20"/>
                <w:szCs w:val="20"/>
                <w:lang w:eastAsia="ar-SA"/>
              </w:rPr>
              <w:t>муниципального образования Туапсинский  муниципальный округ</w:t>
            </w:r>
          </w:p>
          <w:p w:rsidR="002267E0" w:rsidRPr="002267E0" w:rsidRDefault="00310559" w:rsidP="002267E0">
            <w:pPr>
              <w:suppressAutoHyphens/>
              <w:rPr>
                <w:sz w:val="20"/>
                <w:szCs w:val="20"/>
                <w:lang w:eastAsia="ar-SA"/>
              </w:rPr>
            </w:pPr>
            <w:r w:rsidRPr="002267E0">
              <w:rPr>
                <w:sz w:val="20"/>
                <w:szCs w:val="20"/>
                <w:lang w:eastAsia="ar-SA"/>
              </w:rPr>
              <w:t>352800, Краснодарский край,</w:t>
            </w:r>
            <w:r w:rsidRPr="002267E0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2267E0">
              <w:rPr>
                <w:sz w:val="20"/>
                <w:szCs w:val="20"/>
                <w:lang w:eastAsia="ar-SA"/>
              </w:rPr>
              <w:t>г</w:t>
            </w:r>
            <w:proofErr w:type="gramEnd"/>
            <w:r w:rsidRPr="002267E0">
              <w:rPr>
                <w:sz w:val="20"/>
                <w:szCs w:val="20"/>
                <w:lang w:eastAsia="ar-SA"/>
              </w:rPr>
              <w:t>. Туапсе, ул. Фрунзе д. 67</w:t>
            </w:r>
            <w:r w:rsidRPr="002267E0">
              <w:rPr>
                <w:sz w:val="20"/>
                <w:szCs w:val="20"/>
                <w:lang w:eastAsia="ar-SA"/>
              </w:rPr>
              <w:br/>
              <w:t>тел. (86167) 2-01-71; 2-01-72</w:t>
            </w:r>
            <w:r w:rsidRPr="002267E0">
              <w:rPr>
                <w:sz w:val="20"/>
                <w:szCs w:val="20"/>
                <w:lang w:eastAsia="ar-SA"/>
              </w:rPr>
              <w:br/>
              <w:t>ИНН 2322015630 КПП 236501001</w:t>
            </w:r>
            <w:r w:rsidRPr="002267E0">
              <w:rPr>
                <w:sz w:val="20"/>
                <w:szCs w:val="20"/>
                <w:lang w:eastAsia="ar-SA"/>
              </w:rPr>
              <w:br/>
              <w:t>ОГРН 1022303274553</w:t>
            </w:r>
            <w:r w:rsidRPr="002267E0">
              <w:rPr>
                <w:sz w:val="20"/>
                <w:szCs w:val="20"/>
                <w:lang w:eastAsia="ar-SA"/>
              </w:rPr>
              <w:br/>
              <w:t xml:space="preserve">ОКТМО </w:t>
            </w:r>
            <w:r w:rsidRPr="002267E0">
              <w:rPr>
                <w:sz w:val="20"/>
                <w:szCs w:val="20"/>
                <w:shd w:val="clear" w:color="auto" w:fill="FFFFFF"/>
                <w:lang w:eastAsia="ar-SA"/>
              </w:rPr>
              <w:t>03555101</w:t>
            </w:r>
            <w:r w:rsidRPr="002267E0">
              <w:rPr>
                <w:sz w:val="20"/>
                <w:szCs w:val="20"/>
                <w:lang w:eastAsia="ar-SA"/>
              </w:rPr>
              <w:br/>
            </w:r>
            <w:r w:rsidR="002267E0" w:rsidRPr="002267E0">
              <w:rPr>
                <w:sz w:val="20"/>
                <w:szCs w:val="20"/>
                <w:lang w:eastAsia="ar-SA"/>
              </w:rPr>
              <w:t xml:space="preserve">л/с 20186UL4Э00, </w:t>
            </w:r>
          </w:p>
          <w:p w:rsidR="00A92346" w:rsidRDefault="00310559" w:rsidP="00360FF4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2267E0">
              <w:rPr>
                <w:sz w:val="20"/>
                <w:szCs w:val="20"/>
                <w:lang w:eastAsia="ar-SA"/>
              </w:rPr>
              <w:t>Южное</w:t>
            </w:r>
            <w:proofErr w:type="gramEnd"/>
            <w:r w:rsidRPr="002267E0">
              <w:rPr>
                <w:sz w:val="20"/>
                <w:szCs w:val="20"/>
                <w:lang w:eastAsia="ar-SA"/>
              </w:rPr>
              <w:t xml:space="preserve"> ГУ Банка России/УФК по Краснодарскому краю</w:t>
            </w:r>
            <w:r w:rsidRPr="002267E0">
              <w:rPr>
                <w:sz w:val="20"/>
                <w:szCs w:val="20"/>
                <w:lang w:eastAsia="ar-SA"/>
              </w:rPr>
              <w:br/>
              <w:t>г. Краснодар</w:t>
            </w:r>
            <w:r w:rsidRPr="002267E0">
              <w:rPr>
                <w:sz w:val="20"/>
                <w:szCs w:val="20"/>
                <w:lang w:eastAsia="ar-SA"/>
              </w:rPr>
              <w:br/>
              <w:t>БИК 010349101</w:t>
            </w:r>
            <w:r w:rsidRPr="002267E0">
              <w:rPr>
                <w:sz w:val="20"/>
                <w:szCs w:val="20"/>
                <w:lang w:eastAsia="ar-SA"/>
              </w:rPr>
              <w:br/>
              <w:t>КС 03234643035550001800</w:t>
            </w:r>
            <w:r w:rsidRPr="002267E0">
              <w:rPr>
                <w:sz w:val="20"/>
                <w:szCs w:val="20"/>
                <w:lang w:eastAsia="ar-SA"/>
              </w:rPr>
              <w:br/>
              <w:t>ЕКС 40102810945370000100</w:t>
            </w:r>
          </w:p>
          <w:p w:rsidR="00310559" w:rsidRPr="002267E0" w:rsidRDefault="00A92346" w:rsidP="00360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ОКВЕД: 85.12; 85.13; 85.14</w:t>
            </w:r>
            <w:r w:rsidR="00310559" w:rsidRPr="002267E0">
              <w:rPr>
                <w:sz w:val="20"/>
                <w:szCs w:val="20"/>
                <w:lang w:eastAsia="ar-SA"/>
              </w:rPr>
              <w:br/>
            </w:r>
            <w:proofErr w:type="spellStart"/>
            <w:r w:rsidR="00310559" w:rsidRPr="002267E0">
              <w:rPr>
                <w:sz w:val="20"/>
                <w:szCs w:val="20"/>
                <w:lang w:eastAsia="ar-SA"/>
              </w:rPr>
              <w:t>эл</w:t>
            </w:r>
            <w:proofErr w:type="spellEnd"/>
            <w:r w:rsidR="00310559" w:rsidRPr="002267E0">
              <w:rPr>
                <w:sz w:val="20"/>
                <w:szCs w:val="20"/>
                <w:lang w:eastAsia="ar-SA"/>
              </w:rPr>
              <w:t>. почта: school2_tu@mail.ru</w:t>
            </w:r>
          </w:p>
          <w:p w:rsidR="00310559" w:rsidRPr="002267E0" w:rsidRDefault="00901CAC" w:rsidP="00360FF4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КБК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925.0.00.00.000.00.0000.130  КОСГУ 131 «Доходы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оказания платных образовательных услуг»</w:t>
            </w:r>
          </w:p>
          <w:p w:rsidR="00310559" w:rsidRPr="00310559" w:rsidRDefault="00310559" w:rsidP="00360FF4">
            <w:pPr>
              <w:rPr>
                <w:sz w:val="20"/>
                <w:szCs w:val="20"/>
                <w:lang w:eastAsia="ar-SA"/>
              </w:rPr>
            </w:pPr>
          </w:p>
          <w:p w:rsidR="00310559" w:rsidRPr="00310559" w:rsidRDefault="00310559" w:rsidP="00360FF4">
            <w:pPr>
              <w:rPr>
                <w:sz w:val="20"/>
                <w:szCs w:val="20"/>
                <w:lang w:eastAsia="ar-SA"/>
              </w:rPr>
            </w:pPr>
          </w:p>
          <w:p w:rsidR="00310559" w:rsidRPr="00310559" w:rsidRDefault="00310559" w:rsidP="00360FF4">
            <w:pPr>
              <w:rPr>
                <w:sz w:val="20"/>
                <w:szCs w:val="20"/>
                <w:lang w:eastAsia="ar-SA"/>
              </w:rPr>
            </w:pPr>
          </w:p>
          <w:p w:rsidR="00310559" w:rsidRPr="00310559" w:rsidRDefault="00310559" w:rsidP="00360FF4">
            <w:pPr>
              <w:rPr>
                <w:sz w:val="20"/>
                <w:szCs w:val="20"/>
              </w:rPr>
            </w:pPr>
            <w:r w:rsidRPr="00310559">
              <w:rPr>
                <w:sz w:val="20"/>
                <w:szCs w:val="20"/>
                <w:lang w:eastAsia="ar-SA"/>
              </w:rPr>
              <w:t>Директор __________________ Исаева К.Ю.</w:t>
            </w:r>
          </w:p>
          <w:p w:rsidR="00310559" w:rsidRPr="00310559" w:rsidRDefault="00310559" w:rsidP="00360FF4">
            <w:pPr>
              <w:rPr>
                <w:b/>
                <w:sz w:val="20"/>
                <w:szCs w:val="20"/>
              </w:rPr>
            </w:pPr>
          </w:p>
          <w:p w:rsidR="00310559" w:rsidRDefault="00310559" w:rsidP="00360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1" w:type="dxa"/>
          </w:tcPr>
          <w:p w:rsidR="00310559" w:rsidRDefault="00310559">
            <w:pPr>
              <w:pStyle w:val="TableParagraph"/>
              <w:tabs>
                <w:tab w:val="left" w:pos="4746"/>
              </w:tabs>
              <w:spacing w:before="225" w:line="214" w:lineRule="exact"/>
              <w:ind w:left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0559">
        <w:trPr>
          <w:trHeight w:val="273"/>
        </w:trPr>
        <w:tc>
          <w:tcPr>
            <w:tcW w:w="4979" w:type="dxa"/>
            <w:vMerge/>
            <w:tcBorders>
              <w:top w:val="nil"/>
            </w:tcBorders>
          </w:tcPr>
          <w:p w:rsidR="00310559" w:rsidRDefault="00310559">
            <w:pPr>
              <w:rPr>
                <w:sz w:val="2"/>
                <w:szCs w:val="2"/>
              </w:rPr>
            </w:pPr>
          </w:p>
        </w:tc>
        <w:tc>
          <w:tcPr>
            <w:tcW w:w="4751" w:type="dxa"/>
          </w:tcPr>
          <w:p w:rsidR="00310559" w:rsidRDefault="00310559">
            <w:pPr>
              <w:pStyle w:val="TableParagraph"/>
              <w:spacing w:line="178" w:lineRule="exact"/>
              <w:ind w:left="194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отчество</w:t>
            </w:r>
          </w:p>
        </w:tc>
      </w:tr>
      <w:tr w:rsidR="00310559">
        <w:trPr>
          <w:trHeight w:val="828"/>
        </w:trPr>
        <w:tc>
          <w:tcPr>
            <w:tcW w:w="4979" w:type="dxa"/>
            <w:vMerge/>
            <w:tcBorders>
              <w:top w:val="nil"/>
            </w:tcBorders>
          </w:tcPr>
          <w:p w:rsidR="00310559" w:rsidRDefault="00310559">
            <w:pPr>
              <w:rPr>
                <w:sz w:val="2"/>
                <w:szCs w:val="2"/>
              </w:rPr>
            </w:pPr>
          </w:p>
        </w:tc>
        <w:tc>
          <w:tcPr>
            <w:tcW w:w="4751" w:type="dxa"/>
          </w:tcPr>
          <w:p w:rsidR="00310559" w:rsidRDefault="00310559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310559" w:rsidRDefault="00796360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" o:spid="_x0000_s1036" style="width:195.85pt;height:.35pt;mso-position-horizontal-relative:char;mso-position-vertical-relative:line" coordsize="24872,44">
                  <v:shape id="Graphic 2" o:spid="_x0000_s1037" style="position:absolute;top:20;width:24872;height:13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elwgAAANoAAAAPAAAAZHJzL2Rvd25yZXYueG1sRI9Li8JA&#10;EITvwv6HoRe8iE7MYZHoRHQXQdaLr4PHJtN5YKYnZMYk+++dBcFjUVVfUav1YGrRUesqywrmswgE&#10;cWZ1xYWC62U3XYBwHlljbZkU/JGDdfoxWmGibc8n6s6+EAHCLkEFpfdNIqXLSjLoZrYhDl5uW4M+&#10;yLaQusU+wE0t4yj6kgYrDgslNvRdUnY/P4wCOuSTn1vfVRQfmedNt6Xf60mp8eewWYLwNPh3+NXe&#10;awUx/F8JN0CmTwAAAP//AwBQSwECLQAUAAYACAAAACEA2+H2y+4AAACFAQAAEwAAAAAAAAAAAAAA&#10;AAAAAAAAW0NvbnRlbnRfVHlwZXNdLnhtbFBLAQItABQABgAIAAAAIQBa9CxbvwAAABUBAAALAAAA&#10;AAAAAAAAAAAAAB8BAABfcmVscy8ucmVsc1BLAQItABQABgAIAAAAIQBfOpelwgAAANoAAAAPAAAA&#10;AAAAAAAAAAAAAAcCAABkcnMvZG93bnJldi54bWxQSwUGAAAAAAMAAwC3AAAA9gIAAAAA&#10;" path="m,l2486929,e" filled="f" strokeweight=".1143mm">
                    <v:path arrowok="t"/>
                  </v:shape>
                  <w10:wrap type="none"/>
                  <w10:anchorlock/>
                </v:group>
              </w:pict>
            </w:r>
          </w:p>
          <w:p w:rsidR="00310559" w:rsidRDefault="00310559">
            <w:pPr>
              <w:pStyle w:val="TableParagraph"/>
              <w:ind w:left="1334"/>
              <w:rPr>
                <w:sz w:val="16"/>
              </w:rPr>
            </w:pPr>
            <w:r>
              <w:rPr>
                <w:sz w:val="16"/>
              </w:rPr>
              <w:t>Паспорт: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номер,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выдан</w:t>
            </w:r>
          </w:p>
          <w:p w:rsidR="00310559" w:rsidRDefault="00310559">
            <w:pPr>
              <w:pStyle w:val="TableParagraph"/>
              <w:tabs>
                <w:tab w:val="left" w:pos="3883"/>
              </w:tabs>
              <w:spacing w:before="168" w:line="166" w:lineRule="exact"/>
              <w:ind w:left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0559">
        <w:trPr>
          <w:trHeight w:val="276"/>
        </w:trPr>
        <w:tc>
          <w:tcPr>
            <w:tcW w:w="4979" w:type="dxa"/>
            <w:vMerge/>
            <w:tcBorders>
              <w:top w:val="nil"/>
            </w:tcBorders>
          </w:tcPr>
          <w:p w:rsidR="00310559" w:rsidRDefault="00310559">
            <w:pPr>
              <w:rPr>
                <w:sz w:val="2"/>
                <w:szCs w:val="2"/>
              </w:rPr>
            </w:pPr>
          </w:p>
        </w:tc>
        <w:tc>
          <w:tcPr>
            <w:tcW w:w="4751" w:type="dxa"/>
          </w:tcPr>
          <w:p w:rsidR="00310559" w:rsidRDefault="00310559">
            <w:pPr>
              <w:pStyle w:val="TableParagraph"/>
              <w:spacing w:line="180" w:lineRule="exact"/>
              <w:ind w:left="1938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жительства</w:t>
            </w:r>
          </w:p>
        </w:tc>
      </w:tr>
      <w:tr w:rsidR="00310559">
        <w:trPr>
          <w:trHeight w:val="272"/>
        </w:trPr>
        <w:tc>
          <w:tcPr>
            <w:tcW w:w="4979" w:type="dxa"/>
            <w:vMerge/>
            <w:tcBorders>
              <w:top w:val="nil"/>
            </w:tcBorders>
          </w:tcPr>
          <w:p w:rsidR="00310559" w:rsidRDefault="00310559">
            <w:pPr>
              <w:rPr>
                <w:sz w:val="2"/>
                <w:szCs w:val="2"/>
              </w:rPr>
            </w:pPr>
          </w:p>
        </w:tc>
        <w:tc>
          <w:tcPr>
            <w:tcW w:w="4751" w:type="dxa"/>
          </w:tcPr>
          <w:p w:rsidR="00310559" w:rsidRDefault="00310559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310559" w:rsidRDefault="00796360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" o:spid="_x0000_s1034" style="width:191.85pt;height:.35pt;mso-position-horizontal-relative:char;mso-position-vertical-relative:line" coordsize="24364,44">
                  <v:shape id="Graphic 4" o:spid="_x0000_s1035" style="position:absolute;top:20;width:24364;height:13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S3XxAAAANoAAAAPAAAAZHJzL2Rvd25yZXYueG1sRI9Ba8JA&#10;FITvhf6H5RW81U2LqKRupC0IXlSMpXh8ZF+yabNvQ3bV6K93BcHjMDPfMLN5bxtxpM7XjhW8DRMQ&#10;xIXTNVcKfnaL1ykIH5A1No5JwZk8zLPnpxmm2p14S8c8VCJC2KeowITQplL6wpBFP3QtcfRK11kM&#10;UXaV1B2eItw28j1JxtJizXHBYEvfhor//GAV5JftZHIJ+LXf5H/nVfm7Xy/MSKnBS//5ASJQHx7h&#10;e3upFYzgdiXeAJldAQAA//8DAFBLAQItABQABgAIAAAAIQDb4fbL7gAAAIUBAAATAAAAAAAAAAAA&#10;AAAAAAAAAABbQ29udGVudF9UeXBlc10ueG1sUEsBAi0AFAAGAAgAAAAhAFr0LFu/AAAAFQEAAAsA&#10;AAAAAAAAAAAAAAAAHwEAAF9yZWxzLy5yZWxzUEsBAi0AFAAGAAgAAAAhAPehLdfEAAAA2gAAAA8A&#10;AAAAAAAAAAAAAAAABwIAAGRycy9kb3ducmV2LnhtbFBLBQYAAAAAAwADALcAAAD4AgAAAAA=&#10;" path="m,l2435952,e" filled="f" strokeweight=".1143mm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310559">
        <w:trPr>
          <w:trHeight w:val="1087"/>
        </w:trPr>
        <w:tc>
          <w:tcPr>
            <w:tcW w:w="4979" w:type="dxa"/>
            <w:vMerge/>
            <w:tcBorders>
              <w:top w:val="nil"/>
            </w:tcBorders>
          </w:tcPr>
          <w:p w:rsidR="00310559" w:rsidRDefault="00310559">
            <w:pPr>
              <w:rPr>
                <w:sz w:val="2"/>
                <w:szCs w:val="2"/>
              </w:rPr>
            </w:pPr>
          </w:p>
        </w:tc>
        <w:tc>
          <w:tcPr>
            <w:tcW w:w="4751" w:type="dxa"/>
          </w:tcPr>
          <w:p w:rsidR="00310559" w:rsidRDefault="00310559">
            <w:pPr>
              <w:pStyle w:val="TableParagraph"/>
              <w:spacing w:line="167" w:lineRule="exact"/>
              <w:ind w:left="2048"/>
              <w:rPr>
                <w:sz w:val="16"/>
              </w:rPr>
            </w:pPr>
            <w:r>
              <w:rPr>
                <w:spacing w:val="-2"/>
                <w:sz w:val="16"/>
              </w:rPr>
              <w:t>Контактный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телефон</w:t>
            </w:r>
          </w:p>
        </w:tc>
      </w:tr>
      <w:tr w:rsidR="00310559">
        <w:trPr>
          <w:trHeight w:val="461"/>
        </w:trPr>
        <w:tc>
          <w:tcPr>
            <w:tcW w:w="4979" w:type="dxa"/>
          </w:tcPr>
          <w:p w:rsidR="00310559" w:rsidRDefault="00310559" w:rsidP="00485664">
            <w:pPr>
              <w:pStyle w:val="TableParagraph"/>
              <w:tabs>
                <w:tab w:val="left" w:pos="2595"/>
              </w:tabs>
              <w:spacing w:line="211" w:lineRule="exact"/>
              <w:rPr>
                <w:b/>
                <w:sz w:val="20"/>
              </w:rPr>
            </w:pPr>
          </w:p>
        </w:tc>
        <w:tc>
          <w:tcPr>
            <w:tcW w:w="4751" w:type="dxa"/>
          </w:tcPr>
          <w:p w:rsidR="00310559" w:rsidRDefault="00796360" w:rsidP="00310559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5" o:spid="_x0000_s1032" style="width:179.85pt;height:.35pt;mso-position-horizontal-relative:char;mso-position-vertical-relative:line" coordsize="22840,44">
                  <v:shape id="Graphic 6" o:spid="_x0000_s1033" style="position:absolute;top:20;width:22840;height:13;visibility:visible;mso-wrap-style:square;v-text-anchor:top" coordsize="228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nVwgAAANoAAAAPAAAAZHJzL2Rvd25yZXYueG1sRI9Bi8Iw&#10;FITvgv8hPMGLaLrCilajFEFYelDWFc/P5tlWm5fSRFv//UZY2OMwM98wq01nKvGkxpWWFXxMIhDE&#10;mdUl5wpOP7vxHITzyBory6TgRQ42635vhbG2LX/T8+hzESDsYlRQeF/HUrqsIINuYmvi4F1tY9AH&#10;2eRSN9gGuKnkNIpm0mDJYaHAmrYFZffjwygw6e2cJNnnxaUH80j9bbRrF3ulhoMuWYLw1Pn/8F/7&#10;SyuYwftKuAFy/QsAAP//AwBQSwECLQAUAAYACAAAACEA2+H2y+4AAACFAQAAEwAAAAAAAAAAAAAA&#10;AAAAAAAAW0NvbnRlbnRfVHlwZXNdLnhtbFBLAQItABQABgAIAAAAIQBa9CxbvwAAABUBAAALAAAA&#10;AAAAAAAAAAAAAB8BAABfcmVscy8ucmVsc1BLAQItABQABgAIAAAAIQBZVtnVwgAAANoAAAAPAAAA&#10;AAAAAAAAAAAAAAcCAABkcnMvZG93bnJldi54bWxQSwUGAAAAAAMAAwC3AAAA9gIAAAAA&#10;" path="m,l2283730,e" filled="f" strokeweight=".1143mm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DE60C4" w:rsidRDefault="00DE60C4">
      <w:pPr>
        <w:pStyle w:val="a3"/>
        <w:spacing w:before="4"/>
        <w:ind w:left="0" w:firstLine="0"/>
        <w:rPr>
          <w:b/>
          <w:sz w:val="17"/>
        </w:rPr>
      </w:pPr>
    </w:p>
    <w:sectPr w:rsidR="00DE60C4" w:rsidSect="00737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20" w:right="425" w:bottom="280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8A" w:rsidRDefault="003A118A" w:rsidP="00B93B2E">
      <w:r>
        <w:separator/>
      </w:r>
    </w:p>
  </w:endnote>
  <w:endnote w:type="continuationSeparator" w:id="0">
    <w:p w:rsidR="003A118A" w:rsidRDefault="003A118A" w:rsidP="00B9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2E" w:rsidRDefault="00B93B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2E" w:rsidRDefault="00B93B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2E" w:rsidRDefault="00B93B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8A" w:rsidRDefault="003A118A" w:rsidP="00B93B2E">
      <w:r>
        <w:separator/>
      </w:r>
    </w:p>
  </w:footnote>
  <w:footnote w:type="continuationSeparator" w:id="0">
    <w:p w:rsidR="003A118A" w:rsidRDefault="003A118A" w:rsidP="00B93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2E" w:rsidRDefault="00B93B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2E" w:rsidRPr="00B93B2E" w:rsidRDefault="00B93B2E" w:rsidP="00B93B2E">
    <w:pPr>
      <w:pStyle w:val="a5"/>
      <w:jc w:val="right"/>
      <w:rPr>
        <w:sz w:val="18"/>
      </w:rPr>
    </w:pPr>
    <w:r w:rsidRPr="00B93B2E">
      <w:rPr>
        <w:sz w:val="18"/>
      </w:rPr>
      <w:t xml:space="preserve">Приложение 1 к положению об организации услуги </w:t>
    </w:r>
  </w:p>
  <w:p w:rsidR="00B93B2E" w:rsidRPr="00B93B2E" w:rsidRDefault="00B93B2E" w:rsidP="00B93B2E">
    <w:pPr>
      <w:pStyle w:val="a5"/>
      <w:jc w:val="right"/>
      <w:rPr>
        <w:sz w:val="18"/>
      </w:rPr>
    </w:pPr>
    <w:r w:rsidRPr="00B93B2E">
      <w:rPr>
        <w:sz w:val="18"/>
      </w:rPr>
      <w:t xml:space="preserve">«Присмотр и уход в группе продленного дня с режимом </w:t>
    </w:r>
  </w:p>
  <w:p w:rsidR="00B93B2E" w:rsidRPr="00B93B2E" w:rsidRDefault="00B93B2E" w:rsidP="00B93B2E">
    <w:pPr>
      <w:pStyle w:val="a5"/>
      <w:jc w:val="right"/>
      <w:rPr>
        <w:sz w:val="18"/>
      </w:rPr>
    </w:pPr>
    <w:r w:rsidRPr="00B93B2E">
      <w:rPr>
        <w:sz w:val="18"/>
      </w:rPr>
      <w:t xml:space="preserve">функционирования группы 3 часа для обучающихся </w:t>
    </w:r>
  </w:p>
  <w:p w:rsidR="00B93B2E" w:rsidRPr="00B93B2E" w:rsidRDefault="00B93B2E" w:rsidP="00B93B2E">
    <w:pPr>
      <w:pStyle w:val="a5"/>
      <w:jc w:val="right"/>
      <w:rPr>
        <w:sz w:val="18"/>
      </w:rPr>
    </w:pPr>
    <w:r w:rsidRPr="00B93B2E">
      <w:rPr>
        <w:sz w:val="18"/>
      </w:rPr>
      <w:t xml:space="preserve">1-4 классов с учетом стоимости питания »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2E" w:rsidRDefault="00B93B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0B5"/>
    <w:multiLevelType w:val="multilevel"/>
    <w:tmpl w:val="36500A7E"/>
    <w:lvl w:ilvl="0">
      <w:start w:val="2"/>
      <w:numFmt w:val="decimal"/>
      <w:lvlText w:val="%1"/>
      <w:lvlJc w:val="left"/>
      <w:pPr>
        <w:ind w:left="704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00"/>
      </w:pPr>
      <w:rPr>
        <w:rFonts w:hint="default"/>
        <w:lang w:val="ru-RU" w:eastAsia="en-US" w:bidi="ar-SA"/>
      </w:rPr>
    </w:lvl>
  </w:abstractNum>
  <w:abstractNum w:abstractNumId="1">
    <w:nsid w:val="120F0A80"/>
    <w:multiLevelType w:val="hybridMultilevel"/>
    <w:tmpl w:val="DD709392"/>
    <w:lvl w:ilvl="0" w:tplc="B7BE7026">
      <w:numFmt w:val="bullet"/>
      <w:lvlText w:val="-"/>
      <w:lvlJc w:val="left"/>
      <w:pPr>
        <w:ind w:left="15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1C9A60">
      <w:numFmt w:val="bullet"/>
      <w:lvlText w:val="•"/>
      <w:lvlJc w:val="left"/>
      <w:pPr>
        <w:ind w:left="1235" w:hanging="118"/>
      </w:pPr>
      <w:rPr>
        <w:rFonts w:hint="default"/>
        <w:lang w:val="ru-RU" w:eastAsia="en-US" w:bidi="ar-SA"/>
      </w:rPr>
    </w:lvl>
    <w:lvl w:ilvl="2" w:tplc="DD603FC4">
      <w:numFmt w:val="bullet"/>
      <w:lvlText w:val="•"/>
      <w:lvlJc w:val="left"/>
      <w:pPr>
        <w:ind w:left="2311" w:hanging="118"/>
      </w:pPr>
      <w:rPr>
        <w:rFonts w:hint="default"/>
        <w:lang w:val="ru-RU" w:eastAsia="en-US" w:bidi="ar-SA"/>
      </w:rPr>
    </w:lvl>
    <w:lvl w:ilvl="3" w:tplc="D2DA94F0">
      <w:numFmt w:val="bullet"/>
      <w:lvlText w:val="•"/>
      <w:lvlJc w:val="left"/>
      <w:pPr>
        <w:ind w:left="3386" w:hanging="118"/>
      </w:pPr>
      <w:rPr>
        <w:rFonts w:hint="default"/>
        <w:lang w:val="ru-RU" w:eastAsia="en-US" w:bidi="ar-SA"/>
      </w:rPr>
    </w:lvl>
    <w:lvl w:ilvl="4" w:tplc="60925CDA">
      <w:numFmt w:val="bullet"/>
      <w:lvlText w:val="•"/>
      <w:lvlJc w:val="left"/>
      <w:pPr>
        <w:ind w:left="4462" w:hanging="118"/>
      </w:pPr>
      <w:rPr>
        <w:rFonts w:hint="default"/>
        <w:lang w:val="ru-RU" w:eastAsia="en-US" w:bidi="ar-SA"/>
      </w:rPr>
    </w:lvl>
    <w:lvl w:ilvl="5" w:tplc="7376F0B8">
      <w:numFmt w:val="bullet"/>
      <w:lvlText w:val="•"/>
      <w:lvlJc w:val="left"/>
      <w:pPr>
        <w:ind w:left="5537" w:hanging="118"/>
      </w:pPr>
      <w:rPr>
        <w:rFonts w:hint="default"/>
        <w:lang w:val="ru-RU" w:eastAsia="en-US" w:bidi="ar-SA"/>
      </w:rPr>
    </w:lvl>
    <w:lvl w:ilvl="6" w:tplc="721625EE">
      <w:numFmt w:val="bullet"/>
      <w:lvlText w:val="•"/>
      <w:lvlJc w:val="left"/>
      <w:pPr>
        <w:ind w:left="6613" w:hanging="118"/>
      </w:pPr>
      <w:rPr>
        <w:rFonts w:hint="default"/>
        <w:lang w:val="ru-RU" w:eastAsia="en-US" w:bidi="ar-SA"/>
      </w:rPr>
    </w:lvl>
    <w:lvl w:ilvl="7" w:tplc="8D4C1D90">
      <w:numFmt w:val="bullet"/>
      <w:lvlText w:val="•"/>
      <w:lvlJc w:val="left"/>
      <w:pPr>
        <w:ind w:left="7688" w:hanging="118"/>
      </w:pPr>
      <w:rPr>
        <w:rFonts w:hint="default"/>
        <w:lang w:val="ru-RU" w:eastAsia="en-US" w:bidi="ar-SA"/>
      </w:rPr>
    </w:lvl>
    <w:lvl w:ilvl="8" w:tplc="9424CA3E">
      <w:numFmt w:val="bullet"/>
      <w:lvlText w:val="•"/>
      <w:lvlJc w:val="left"/>
      <w:pPr>
        <w:ind w:left="8764" w:hanging="118"/>
      </w:pPr>
      <w:rPr>
        <w:rFonts w:hint="default"/>
        <w:lang w:val="ru-RU" w:eastAsia="en-US" w:bidi="ar-SA"/>
      </w:rPr>
    </w:lvl>
  </w:abstractNum>
  <w:abstractNum w:abstractNumId="2">
    <w:nsid w:val="16113EE7"/>
    <w:multiLevelType w:val="multilevel"/>
    <w:tmpl w:val="CFD0F5C0"/>
    <w:lvl w:ilvl="0">
      <w:start w:val="2"/>
      <w:numFmt w:val="decimal"/>
      <w:lvlText w:val="%1"/>
      <w:lvlJc w:val="left"/>
      <w:pPr>
        <w:ind w:left="755" w:hanging="3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5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00"/>
      </w:pPr>
      <w:rPr>
        <w:rFonts w:hint="default"/>
        <w:lang w:val="ru-RU" w:eastAsia="en-US" w:bidi="ar-SA"/>
      </w:rPr>
    </w:lvl>
  </w:abstractNum>
  <w:abstractNum w:abstractNumId="3">
    <w:nsid w:val="48134AB6"/>
    <w:multiLevelType w:val="multilevel"/>
    <w:tmpl w:val="9320DEC0"/>
    <w:lvl w:ilvl="0">
      <w:start w:val="1"/>
      <w:numFmt w:val="decimal"/>
      <w:lvlText w:val="%1."/>
      <w:lvlJc w:val="left"/>
      <w:pPr>
        <w:ind w:left="47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35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294" w:hanging="3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40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54"/>
      </w:pPr>
      <w:rPr>
        <w:rFonts w:hint="default"/>
        <w:lang w:val="ru-RU" w:eastAsia="en-US" w:bidi="ar-SA"/>
      </w:rPr>
    </w:lvl>
  </w:abstractNum>
  <w:abstractNum w:abstractNumId="4">
    <w:nsid w:val="631E3CB2"/>
    <w:multiLevelType w:val="hybridMultilevel"/>
    <w:tmpl w:val="4E14DD96"/>
    <w:lvl w:ilvl="0" w:tplc="775C8040">
      <w:numFmt w:val="bullet"/>
      <w:lvlText w:val="-"/>
      <w:lvlJc w:val="left"/>
      <w:pPr>
        <w:ind w:left="27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18624B2">
      <w:numFmt w:val="bullet"/>
      <w:lvlText w:val="•"/>
      <w:lvlJc w:val="left"/>
      <w:pPr>
        <w:ind w:left="1343" w:hanging="117"/>
      </w:pPr>
      <w:rPr>
        <w:rFonts w:hint="default"/>
        <w:lang w:val="ru-RU" w:eastAsia="en-US" w:bidi="ar-SA"/>
      </w:rPr>
    </w:lvl>
    <w:lvl w:ilvl="2" w:tplc="0BCCF756">
      <w:numFmt w:val="bullet"/>
      <w:lvlText w:val="•"/>
      <w:lvlJc w:val="left"/>
      <w:pPr>
        <w:ind w:left="2407" w:hanging="117"/>
      </w:pPr>
      <w:rPr>
        <w:rFonts w:hint="default"/>
        <w:lang w:val="ru-RU" w:eastAsia="en-US" w:bidi="ar-SA"/>
      </w:rPr>
    </w:lvl>
    <w:lvl w:ilvl="3" w:tplc="49661EE4">
      <w:numFmt w:val="bullet"/>
      <w:lvlText w:val="•"/>
      <w:lvlJc w:val="left"/>
      <w:pPr>
        <w:ind w:left="3470" w:hanging="117"/>
      </w:pPr>
      <w:rPr>
        <w:rFonts w:hint="default"/>
        <w:lang w:val="ru-RU" w:eastAsia="en-US" w:bidi="ar-SA"/>
      </w:rPr>
    </w:lvl>
    <w:lvl w:ilvl="4" w:tplc="710EC09E">
      <w:numFmt w:val="bullet"/>
      <w:lvlText w:val="•"/>
      <w:lvlJc w:val="left"/>
      <w:pPr>
        <w:ind w:left="4534" w:hanging="117"/>
      </w:pPr>
      <w:rPr>
        <w:rFonts w:hint="default"/>
        <w:lang w:val="ru-RU" w:eastAsia="en-US" w:bidi="ar-SA"/>
      </w:rPr>
    </w:lvl>
    <w:lvl w:ilvl="5" w:tplc="0FD0E856">
      <w:numFmt w:val="bullet"/>
      <w:lvlText w:val="•"/>
      <w:lvlJc w:val="left"/>
      <w:pPr>
        <w:ind w:left="5597" w:hanging="117"/>
      </w:pPr>
      <w:rPr>
        <w:rFonts w:hint="default"/>
        <w:lang w:val="ru-RU" w:eastAsia="en-US" w:bidi="ar-SA"/>
      </w:rPr>
    </w:lvl>
    <w:lvl w:ilvl="6" w:tplc="C89CC3C2">
      <w:numFmt w:val="bullet"/>
      <w:lvlText w:val="•"/>
      <w:lvlJc w:val="left"/>
      <w:pPr>
        <w:ind w:left="6661" w:hanging="117"/>
      </w:pPr>
      <w:rPr>
        <w:rFonts w:hint="default"/>
        <w:lang w:val="ru-RU" w:eastAsia="en-US" w:bidi="ar-SA"/>
      </w:rPr>
    </w:lvl>
    <w:lvl w:ilvl="7" w:tplc="95C6547A">
      <w:numFmt w:val="bullet"/>
      <w:lvlText w:val="•"/>
      <w:lvlJc w:val="left"/>
      <w:pPr>
        <w:ind w:left="7724" w:hanging="117"/>
      </w:pPr>
      <w:rPr>
        <w:rFonts w:hint="default"/>
        <w:lang w:val="ru-RU" w:eastAsia="en-US" w:bidi="ar-SA"/>
      </w:rPr>
    </w:lvl>
    <w:lvl w:ilvl="8" w:tplc="418609B4">
      <w:numFmt w:val="bullet"/>
      <w:lvlText w:val="•"/>
      <w:lvlJc w:val="left"/>
      <w:pPr>
        <w:ind w:left="8788" w:hanging="1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60C4"/>
    <w:rsid w:val="001327E9"/>
    <w:rsid w:val="002267E0"/>
    <w:rsid w:val="00310559"/>
    <w:rsid w:val="003A118A"/>
    <w:rsid w:val="003F6A27"/>
    <w:rsid w:val="00485664"/>
    <w:rsid w:val="00493ECB"/>
    <w:rsid w:val="004A50ED"/>
    <w:rsid w:val="004C51C1"/>
    <w:rsid w:val="00527D09"/>
    <w:rsid w:val="00591651"/>
    <w:rsid w:val="00633249"/>
    <w:rsid w:val="006714A6"/>
    <w:rsid w:val="006F704D"/>
    <w:rsid w:val="00737148"/>
    <w:rsid w:val="00796360"/>
    <w:rsid w:val="007E6F86"/>
    <w:rsid w:val="007E7949"/>
    <w:rsid w:val="00901CAC"/>
    <w:rsid w:val="00902CE3"/>
    <w:rsid w:val="0090352B"/>
    <w:rsid w:val="00925A49"/>
    <w:rsid w:val="009800A3"/>
    <w:rsid w:val="00A4796D"/>
    <w:rsid w:val="00A90B23"/>
    <w:rsid w:val="00A92346"/>
    <w:rsid w:val="00AA238D"/>
    <w:rsid w:val="00AA3096"/>
    <w:rsid w:val="00B70816"/>
    <w:rsid w:val="00B93B2E"/>
    <w:rsid w:val="00C77287"/>
    <w:rsid w:val="00CF1F98"/>
    <w:rsid w:val="00DE60C4"/>
    <w:rsid w:val="00E82F2E"/>
    <w:rsid w:val="00EA0A75"/>
    <w:rsid w:val="00EB00ED"/>
    <w:rsid w:val="00EF7C6B"/>
    <w:rsid w:val="00F54B76"/>
    <w:rsid w:val="00F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1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1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148"/>
    <w:pPr>
      <w:ind w:left="153" w:firstLine="25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737148"/>
    <w:pPr>
      <w:ind w:left="153" w:firstLine="250"/>
    </w:pPr>
  </w:style>
  <w:style w:type="paragraph" w:customStyle="1" w:styleId="TableParagraph">
    <w:name w:val="Table Paragraph"/>
    <w:basedOn w:val="a"/>
    <w:uiPriority w:val="1"/>
    <w:qFormat/>
    <w:rsid w:val="00737148"/>
    <w:pPr>
      <w:ind w:left="50"/>
    </w:pPr>
  </w:style>
  <w:style w:type="paragraph" w:styleId="a5">
    <w:name w:val="header"/>
    <w:basedOn w:val="a"/>
    <w:link w:val="a6"/>
    <w:uiPriority w:val="99"/>
    <w:unhideWhenUsed/>
    <w:rsid w:val="00B93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B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3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B2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32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24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5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3" w:firstLine="25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B93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B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3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B2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32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2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Юра</dc:creator>
  <cp:lastModifiedBy>Пользователь Windows</cp:lastModifiedBy>
  <cp:revision>7</cp:revision>
  <cp:lastPrinted>2025-07-14T08:33:00Z</cp:lastPrinted>
  <dcterms:created xsi:type="dcterms:W3CDTF">2025-07-14T08:21:00Z</dcterms:created>
  <dcterms:modified xsi:type="dcterms:W3CDTF">2025-07-14T09:25:00Z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2010</vt:lpwstr>
  </property>
</Properties>
</file>