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270E" w14:textId="5B8CC50D" w:rsidR="000B0A24" w:rsidRPr="000B0A24" w:rsidRDefault="000B0A24" w:rsidP="000B0A24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  <w:t xml:space="preserve">1. </w:t>
      </w:r>
      <w:r w:rsidRPr="000B0A24"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  <w:t>Применение читательской грамотности в 4 классе | Горчакова Анна Дмитриевна. Работа №376424</w:t>
      </w:r>
    </w:p>
    <w:p w14:paraId="1D9FFF22" w14:textId="77777777" w:rsidR="000B0A24" w:rsidRPr="000B0A24" w:rsidRDefault="000B0A24" w:rsidP="000B0A24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0B0A24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Дата публикации:</w:t>
      </w:r>
    </w:p>
    <w:p w14:paraId="1E0B73ED" w14:textId="77777777" w:rsidR="000B0A24" w:rsidRPr="000B0A24" w:rsidRDefault="000B0A24" w:rsidP="000B0A24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0B0A24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21.10.2025</w:t>
      </w:r>
    </w:p>
    <w:p w14:paraId="753B2807" w14:textId="78589045" w:rsidR="003C34A2" w:rsidRDefault="000B0A24">
      <w:r>
        <w:t xml:space="preserve"> </w:t>
      </w:r>
      <w:hyperlink r:id="rId4" w:history="1">
        <w:r w:rsidRPr="00BC30B2">
          <w:rPr>
            <w:rStyle w:val="ac"/>
          </w:rPr>
          <w:t>https://solncesvet.ru/opublikovannyie-materialyi/primenenie-chitatelskoy-gramotnosti-v-4-.16073285310</w:t>
        </w:r>
      </w:hyperlink>
    </w:p>
    <w:p w14:paraId="2D0264C7" w14:textId="77777777" w:rsidR="007E2724" w:rsidRPr="007E2724" w:rsidRDefault="007E2724" w:rsidP="007E2724">
      <w:pPr>
        <w:shd w:val="clear" w:color="auto" w:fill="FFFFFF"/>
        <w:textAlignment w:val="baseline"/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>
        <w:t xml:space="preserve">2. </w:t>
      </w:r>
      <w:r w:rsidRPr="007E2724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Название статьи:</w:t>
      </w:r>
    </w:p>
    <w:p w14:paraId="4FE0F784" w14:textId="77777777" w:rsidR="007E2724" w:rsidRPr="007E2724" w:rsidRDefault="007E2724" w:rsidP="007E2724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</w:pPr>
      <w:r w:rsidRPr="007E2724"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  <w:t>Конспект открытого урока по математике в 3 классе | Горчакова Анна Дмитриевна. Работа №376759</w:t>
      </w:r>
    </w:p>
    <w:p w14:paraId="048458E6" w14:textId="77777777" w:rsidR="007E2724" w:rsidRPr="007E2724" w:rsidRDefault="007E2724" w:rsidP="007E2724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7E2724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Дата публикации:</w:t>
      </w:r>
    </w:p>
    <w:p w14:paraId="64533024" w14:textId="77777777" w:rsidR="007E2724" w:rsidRPr="007E2724" w:rsidRDefault="007E2724" w:rsidP="007E2724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7E2724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25.10.2025</w:t>
      </w:r>
    </w:p>
    <w:p w14:paraId="05B4A254" w14:textId="666AC4F2" w:rsidR="007E2724" w:rsidRDefault="007E2724"/>
    <w:p w14:paraId="2BDBEA6E" w14:textId="4DACD3B3" w:rsidR="000B0A24" w:rsidRDefault="007E2724">
      <w:hyperlink r:id="rId5" w:history="1">
        <w:r w:rsidRPr="006851AE">
          <w:rPr>
            <w:rStyle w:val="ac"/>
          </w:rPr>
          <w:t>https://solncesvet.ru/opublikovannyie-materialyi/konspekt-otkrytogo-uroka-po-matematike-v.16073289258</w:t>
        </w:r>
      </w:hyperlink>
    </w:p>
    <w:p w14:paraId="12F37B6A" w14:textId="6C920761" w:rsidR="000F4EBA" w:rsidRPr="000F4EBA" w:rsidRDefault="000F4EBA" w:rsidP="000F4EBA">
      <w:pPr>
        <w:shd w:val="clear" w:color="auto" w:fill="FFFFFF"/>
        <w:textAlignment w:val="baseline"/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>
        <w:t xml:space="preserve">3. </w:t>
      </w:r>
      <w:r w:rsidRPr="000F4EBA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Название статьи:</w:t>
      </w:r>
    </w:p>
    <w:p w14:paraId="21D2425D" w14:textId="77777777" w:rsidR="000F4EBA" w:rsidRPr="000F4EBA" w:rsidRDefault="000F4EBA" w:rsidP="000F4EBA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</w:pPr>
      <w:r w:rsidRPr="000F4EBA"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  <w:t>Конспект открытого урока "Путешествие по страницам книг" | Горчакова Анна Дмитриевна. Работа №377301</w:t>
      </w:r>
    </w:p>
    <w:p w14:paraId="1A48ADBF" w14:textId="77777777" w:rsidR="000F4EBA" w:rsidRPr="000F4EBA" w:rsidRDefault="000F4EBA" w:rsidP="000F4EBA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0F4EBA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Дата публикации:</w:t>
      </w:r>
    </w:p>
    <w:p w14:paraId="713E488F" w14:textId="77777777" w:rsidR="000F4EBA" w:rsidRPr="000F4EBA" w:rsidRDefault="000F4EBA" w:rsidP="000F4EBA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0F4EBA">
        <w:rPr>
          <w:rFonts w:ascii="Montserrat" w:eastAsia="Times New Roman" w:hAnsi="Montserrat" w:cs="Times New Roman"/>
          <w:color w:val="000000"/>
          <w:kern w:val="0"/>
          <w:sz w:val="30"/>
          <w:szCs w:val="30"/>
          <w:lang w:eastAsia="ru-RU"/>
          <w14:ligatures w14:val="none"/>
        </w:rPr>
        <w:t>30.10.2025</w:t>
      </w:r>
    </w:p>
    <w:p w14:paraId="02160275" w14:textId="393209E0" w:rsidR="007E2724" w:rsidRDefault="000F4EBA">
      <w:hyperlink r:id="rId6" w:history="1">
        <w:r w:rsidRPr="000F4EBA">
          <w:rPr>
            <w:color w:val="0000FF"/>
            <w:u w:val="single"/>
          </w:rPr>
          <w:t>Конспект открытого урока "Путешествие по страницам книг" - скачать | Горчакова Анна Дмитриевна. Работа №377301</w:t>
        </w:r>
      </w:hyperlink>
    </w:p>
    <w:sectPr w:rsidR="007E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C"/>
    <w:rsid w:val="000B0A24"/>
    <w:rsid w:val="000F4EBA"/>
    <w:rsid w:val="003C34A2"/>
    <w:rsid w:val="0040242D"/>
    <w:rsid w:val="007A129C"/>
    <w:rsid w:val="007A51AC"/>
    <w:rsid w:val="007E2724"/>
    <w:rsid w:val="00A553A3"/>
    <w:rsid w:val="00F0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7CC7"/>
  <w15:chartTrackingRefBased/>
  <w15:docId w15:val="{FAD9A416-2518-4C8B-9C8F-34231939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1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2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2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2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12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12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12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12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12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12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12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129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B0A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0A2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F4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ncesvet.ru/opublikovannyie-materialyi/konspekt-otkrytogo-uroka-puteshestvie-po.16073288300" TargetMode="External"/><Relationship Id="rId5" Type="http://schemas.openxmlformats.org/officeDocument/2006/relationships/hyperlink" Target="https://solncesvet.ru/opublikovannyie-materialyi/konspekt-otkrytogo-uroka-po-matematike-v.16073289258" TargetMode="External"/><Relationship Id="rId4" Type="http://schemas.openxmlformats.org/officeDocument/2006/relationships/hyperlink" Target="https://solncesvet.ru/opublikovannyie-materialyi/primenenie-chitatelskoy-gramotnosti-v-4-.16073285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Чахарян</dc:creator>
  <cp:keywords/>
  <dc:description/>
  <cp:lastModifiedBy>Нелли Чахарян</cp:lastModifiedBy>
  <cp:revision>4</cp:revision>
  <dcterms:created xsi:type="dcterms:W3CDTF">2025-10-21T19:09:00Z</dcterms:created>
  <dcterms:modified xsi:type="dcterms:W3CDTF">2025-10-30T19:06:00Z</dcterms:modified>
</cp:coreProperties>
</file>